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2995" w14:textId="77777777" w:rsidR="004E613C" w:rsidRDefault="004E613C" w:rsidP="004E613C">
      <w:pPr>
        <w:jc w:val="center"/>
        <w:rPr>
          <w:b/>
          <w:bCs/>
        </w:rPr>
      </w:pPr>
      <w:r>
        <w:rPr>
          <w:b/>
          <w:bCs/>
        </w:rPr>
        <w:t xml:space="preserve">Congressional </w:t>
      </w:r>
      <w:r w:rsidR="00713E97" w:rsidRPr="004E613C">
        <w:rPr>
          <w:b/>
          <w:bCs/>
        </w:rPr>
        <w:t>District 11 Democratic Party</w:t>
      </w:r>
      <w:r w:rsidRPr="004E613C">
        <w:rPr>
          <w:b/>
          <w:bCs/>
        </w:rPr>
        <w:t xml:space="preserve"> </w:t>
      </w:r>
    </w:p>
    <w:p w14:paraId="0BB518E2" w14:textId="0FC544E9" w:rsidR="00FA5663" w:rsidRPr="004E613C" w:rsidRDefault="004E613C" w:rsidP="004E613C">
      <w:pPr>
        <w:jc w:val="center"/>
        <w:rPr>
          <w:b/>
          <w:bCs/>
        </w:rPr>
      </w:pPr>
      <w:r>
        <w:rPr>
          <w:b/>
          <w:bCs/>
        </w:rPr>
        <w:t xml:space="preserve">2023 </w:t>
      </w:r>
      <w:r w:rsidRPr="004E613C">
        <w:rPr>
          <w:b/>
          <w:bCs/>
        </w:rPr>
        <w:t>Annual Convention</w:t>
      </w:r>
    </w:p>
    <w:p w14:paraId="1120DC40" w14:textId="566B474E" w:rsidR="00713E97" w:rsidRPr="004E613C" w:rsidRDefault="00713E97" w:rsidP="004E613C">
      <w:pPr>
        <w:jc w:val="center"/>
        <w:rPr>
          <w:b/>
          <w:bCs/>
        </w:rPr>
      </w:pPr>
      <w:r w:rsidRPr="004E613C">
        <w:rPr>
          <w:b/>
          <w:bCs/>
        </w:rPr>
        <w:t>May 20, 2024</w:t>
      </w:r>
      <w:r w:rsidR="004E613C" w:rsidRPr="004E613C">
        <w:rPr>
          <w:b/>
          <w:bCs/>
        </w:rPr>
        <w:t xml:space="preserve"> – 11:00am</w:t>
      </w:r>
    </w:p>
    <w:p w14:paraId="1F924057" w14:textId="418DC241" w:rsidR="004E613C" w:rsidRPr="004E613C" w:rsidRDefault="004E613C" w:rsidP="004E613C">
      <w:pPr>
        <w:jc w:val="center"/>
        <w:rPr>
          <w:b/>
          <w:bCs/>
        </w:rPr>
      </w:pPr>
      <w:r w:rsidRPr="004E613C">
        <w:rPr>
          <w:b/>
          <w:bCs/>
        </w:rPr>
        <w:t>AB Tech – Ferguson Auditorium</w:t>
      </w:r>
    </w:p>
    <w:p w14:paraId="4179C927" w14:textId="77777777" w:rsidR="004E613C" w:rsidRDefault="004E613C" w:rsidP="00713E97"/>
    <w:p w14:paraId="4FD05670" w14:textId="4E68FC7C" w:rsidR="00713E97" w:rsidRPr="00800494" w:rsidRDefault="00713E97" w:rsidP="00713E97">
      <w:pPr>
        <w:rPr>
          <w:b/>
          <w:bCs/>
          <w:color w:val="FF0000"/>
        </w:rPr>
      </w:pPr>
      <w:r w:rsidRPr="004E613C">
        <w:rPr>
          <w:b/>
          <w:bCs/>
        </w:rPr>
        <w:t>Welcome by Jennifer</w:t>
      </w:r>
      <w:r w:rsidR="004E613C" w:rsidRPr="004E613C">
        <w:rPr>
          <w:b/>
          <w:bCs/>
        </w:rPr>
        <w:t xml:space="preserve"> Floyd</w:t>
      </w:r>
      <w:r w:rsidR="00800494" w:rsidRPr="008D3C65">
        <w:rPr>
          <w:b/>
          <w:bCs/>
        </w:rPr>
        <w:t>, Interim NC11 District Chair</w:t>
      </w:r>
    </w:p>
    <w:p w14:paraId="5403B868" w14:textId="77777777" w:rsidR="00713E97" w:rsidRDefault="00713E97" w:rsidP="00713E97"/>
    <w:p w14:paraId="2CCA3883" w14:textId="291331BE" w:rsidR="00713E97" w:rsidRDefault="004E613C" w:rsidP="00713E97">
      <w:r>
        <w:t xml:space="preserve">Jenifer talked about the </w:t>
      </w:r>
      <w:r w:rsidR="00713E97">
        <w:t xml:space="preserve">about heavy year </w:t>
      </w:r>
      <w:r>
        <w:t xml:space="preserve">we’ve all had </w:t>
      </w:r>
      <w:r w:rsidR="00800494" w:rsidRPr="008D3C65">
        <w:t xml:space="preserve">with </w:t>
      </w:r>
      <w:r>
        <w:t>e</w:t>
      </w:r>
      <w:r w:rsidR="00800494">
        <w:t>le</w:t>
      </w:r>
      <w:r>
        <w:t xml:space="preserve">ction </w:t>
      </w:r>
      <w:r w:rsidR="00713E97">
        <w:t>disappointment</w:t>
      </w:r>
      <w:r>
        <w:t>s and said t</w:t>
      </w:r>
      <w:r w:rsidR="00713E97">
        <w:t xml:space="preserve">here’s a better year coming. </w:t>
      </w:r>
      <w:r>
        <w:t>She noted all the w</w:t>
      </w:r>
      <w:r w:rsidR="00713E97">
        <w:t>onderful people in this room</w:t>
      </w:r>
      <w:r>
        <w:t xml:space="preserve"> who will make a difference.</w:t>
      </w:r>
    </w:p>
    <w:p w14:paraId="42A834CB" w14:textId="77777777" w:rsidR="004E613C" w:rsidRDefault="004E613C" w:rsidP="00713E97"/>
    <w:p w14:paraId="6C689A5D" w14:textId="11626396" w:rsidR="00713E97" w:rsidRDefault="004E613C" w:rsidP="00713E97">
      <w:r>
        <w:t>The convention watched two v</w:t>
      </w:r>
      <w:r w:rsidR="00713E97">
        <w:t>ideo</w:t>
      </w:r>
      <w:r>
        <w:t>s, one</w:t>
      </w:r>
      <w:r w:rsidR="00713E97">
        <w:t xml:space="preserve"> from Roy Cooper</w:t>
      </w:r>
      <w:r>
        <w:t>, our Governor</w:t>
      </w:r>
      <w:r w:rsidR="00800494">
        <w:rPr>
          <w:color w:val="FF0000"/>
        </w:rPr>
        <w:t>,</w:t>
      </w:r>
      <w:r w:rsidR="00713E97">
        <w:t xml:space="preserve"> </w:t>
      </w:r>
      <w:r>
        <w:t xml:space="preserve">and the other from </w:t>
      </w:r>
      <w:r w:rsidR="00713E97">
        <w:t xml:space="preserve">Anderson Clayton, </w:t>
      </w:r>
      <w:r>
        <w:t xml:space="preserve">our </w:t>
      </w:r>
      <w:r w:rsidR="00713E97">
        <w:t xml:space="preserve">State Party Chair. </w:t>
      </w:r>
      <w:r>
        <w:t>Both commented on</w:t>
      </w:r>
      <w:r w:rsidR="00713E97">
        <w:t xml:space="preserve"> losing abortion rights and </w:t>
      </w:r>
      <w:r>
        <w:t xml:space="preserve">now </w:t>
      </w:r>
      <w:r w:rsidR="00713E97">
        <w:t>hav</w:t>
      </w:r>
      <w:r>
        <w:t>ing</w:t>
      </w:r>
      <w:r w:rsidR="00713E97">
        <w:t xml:space="preserve"> more guns in our communities. We’re fighting for a better tomorrow. </w:t>
      </w:r>
      <w:r>
        <w:t xml:space="preserve"> They asked us to d</w:t>
      </w:r>
      <w:r w:rsidR="00713E97">
        <w:t xml:space="preserve">ig deep and commit to putting more time </w:t>
      </w:r>
      <w:r w:rsidR="00713E97" w:rsidRPr="008D3C65">
        <w:t xml:space="preserve">into </w:t>
      </w:r>
      <w:r w:rsidR="00713E97">
        <w:t>electing Democrats.</w:t>
      </w:r>
    </w:p>
    <w:p w14:paraId="4E9A8FEB" w14:textId="77777777" w:rsidR="004E613C" w:rsidRDefault="004E613C" w:rsidP="00713E97"/>
    <w:p w14:paraId="498C7646" w14:textId="4766229F" w:rsidR="00713E97" w:rsidRPr="004E613C" w:rsidRDefault="00713E97" w:rsidP="00713E97">
      <w:pPr>
        <w:rPr>
          <w:b/>
          <w:bCs/>
        </w:rPr>
      </w:pPr>
      <w:r w:rsidRPr="004E613C">
        <w:rPr>
          <w:b/>
          <w:bCs/>
        </w:rPr>
        <w:t>NCDP statement of inclusion</w:t>
      </w:r>
      <w:r w:rsidR="004E613C">
        <w:rPr>
          <w:b/>
          <w:bCs/>
        </w:rPr>
        <w:tab/>
      </w:r>
      <w:r w:rsidR="004E613C">
        <w:rPr>
          <w:b/>
          <w:bCs/>
        </w:rPr>
        <w:tab/>
      </w:r>
      <w:r w:rsidR="004E613C">
        <w:rPr>
          <w:b/>
          <w:bCs/>
        </w:rPr>
        <w:tab/>
      </w:r>
      <w:r w:rsidR="004E613C">
        <w:rPr>
          <w:b/>
          <w:bCs/>
        </w:rPr>
        <w:tab/>
      </w:r>
      <w:r w:rsidR="004E613C">
        <w:rPr>
          <w:b/>
          <w:bCs/>
        </w:rPr>
        <w:tab/>
      </w:r>
      <w:r w:rsidR="004E613C">
        <w:rPr>
          <w:b/>
          <w:bCs/>
        </w:rPr>
        <w:tab/>
      </w:r>
      <w:r w:rsidR="004E613C">
        <w:rPr>
          <w:b/>
          <w:bCs/>
        </w:rPr>
        <w:tab/>
      </w:r>
      <w:r w:rsidR="004E613C">
        <w:rPr>
          <w:b/>
          <w:bCs/>
        </w:rPr>
        <w:tab/>
        <w:t>Jennifer Floyd</w:t>
      </w:r>
    </w:p>
    <w:p w14:paraId="19909E56" w14:textId="77777777" w:rsidR="00713E97" w:rsidRDefault="00713E97" w:rsidP="00713E97"/>
    <w:p w14:paraId="7AFAD8B7" w14:textId="3997D6DA" w:rsidR="00713E97" w:rsidRPr="004E613C" w:rsidRDefault="00713E97" w:rsidP="00713E97">
      <w:pPr>
        <w:rPr>
          <w:b/>
          <w:bCs/>
        </w:rPr>
      </w:pPr>
      <w:r w:rsidRPr="004E613C">
        <w:rPr>
          <w:b/>
          <w:bCs/>
        </w:rPr>
        <w:t>Pledge of Allegiance</w:t>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t>Jennifer Floyd</w:t>
      </w:r>
    </w:p>
    <w:p w14:paraId="2ECD2008" w14:textId="77777777" w:rsidR="00713E97" w:rsidRPr="004E613C" w:rsidRDefault="00713E97" w:rsidP="00713E97">
      <w:pPr>
        <w:rPr>
          <w:b/>
          <w:bCs/>
        </w:rPr>
      </w:pPr>
    </w:p>
    <w:p w14:paraId="14DC6B82" w14:textId="5B09266C" w:rsidR="00713E97" w:rsidRPr="004E613C" w:rsidRDefault="00713E97" w:rsidP="00713E97">
      <w:pPr>
        <w:rPr>
          <w:b/>
          <w:bCs/>
        </w:rPr>
      </w:pPr>
      <w:r w:rsidRPr="004E613C">
        <w:rPr>
          <w:b/>
          <w:bCs/>
        </w:rPr>
        <w:t>Establishment of a Quorum</w:t>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r>
      <w:r w:rsidR="004E613C" w:rsidRPr="004E613C">
        <w:rPr>
          <w:b/>
          <w:bCs/>
        </w:rPr>
        <w:tab/>
        <w:t>Lorna Barnett</w:t>
      </w:r>
    </w:p>
    <w:p w14:paraId="4DBA06E1" w14:textId="6E396BF5" w:rsidR="00EC371A" w:rsidRDefault="004E613C" w:rsidP="00713E97">
      <w:r>
        <w:t>After a count of the counties and number of people present, a q</w:t>
      </w:r>
      <w:r w:rsidR="00EC371A">
        <w:t xml:space="preserve">uorum </w:t>
      </w:r>
      <w:r>
        <w:t xml:space="preserve">is </w:t>
      </w:r>
      <w:r w:rsidR="00EC371A">
        <w:t>established</w:t>
      </w:r>
      <w:r>
        <w:t>.</w:t>
      </w:r>
    </w:p>
    <w:p w14:paraId="1D234C17" w14:textId="77777777" w:rsidR="00713E97" w:rsidRDefault="00713E97" w:rsidP="00713E97"/>
    <w:p w14:paraId="7B3244D7" w14:textId="27524E11" w:rsidR="00713E97" w:rsidRDefault="00713E97" w:rsidP="00713E97">
      <w:r w:rsidRPr="004E613C">
        <w:rPr>
          <w:b/>
          <w:bCs/>
        </w:rPr>
        <w:t>Approval of Convention Agenda</w:t>
      </w:r>
      <w:r w:rsidR="00EC371A">
        <w:t xml:space="preserve"> – </w:t>
      </w:r>
      <w:r w:rsidR="004E613C">
        <w:t xml:space="preserve">The agenda was </w:t>
      </w:r>
      <w:r w:rsidR="00EC371A">
        <w:t>approved as presented</w:t>
      </w:r>
      <w:r w:rsidR="004E613C">
        <w:t>.</w:t>
      </w:r>
      <w:r w:rsidR="004E613C">
        <w:tab/>
      </w:r>
      <w:r w:rsidR="004E613C">
        <w:tab/>
      </w:r>
      <w:r w:rsidR="004E613C" w:rsidRPr="004E613C">
        <w:rPr>
          <w:b/>
          <w:bCs/>
        </w:rPr>
        <w:t>Jennifer Floyd</w:t>
      </w:r>
    </w:p>
    <w:p w14:paraId="4A41D14F" w14:textId="77777777" w:rsidR="00713E97" w:rsidRDefault="00713E97" w:rsidP="00713E97"/>
    <w:p w14:paraId="0BF94E68" w14:textId="77777777" w:rsidR="004E613C" w:rsidRDefault="00713E97" w:rsidP="00713E97">
      <w:r w:rsidRPr="004E613C">
        <w:rPr>
          <w:b/>
          <w:bCs/>
        </w:rPr>
        <w:t>Approval of Convention Rules</w:t>
      </w:r>
      <w:r w:rsidR="00EC371A">
        <w:t xml:space="preserve"> – </w:t>
      </w:r>
    </w:p>
    <w:p w14:paraId="717E4571" w14:textId="2D747ACD" w:rsidR="00713E97" w:rsidRDefault="00EC371A" w:rsidP="00713E97">
      <w:r>
        <w:t>Garrett Lagan</w:t>
      </w:r>
      <w:r w:rsidR="008C5105">
        <w:t xml:space="preserve"> – Swain County,</w:t>
      </w:r>
      <w:r w:rsidR="004E613C">
        <w:t xml:space="preserve"> made a m</w:t>
      </w:r>
      <w:r>
        <w:t xml:space="preserve">otion to </w:t>
      </w:r>
      <w:r w:rsidR="00D548FF">
        <w:t>require</w:t>
      </w:r>
      <w:r>
        <w:t xml:space="preserve"> delegate</w:t>
      </w:r>
      <w:r w:rsidR="00D548FF">
        <w:t>s</w:t>
      </w:r>
      <w:r>
        <w:t xml:space="preserve"> from 2 counties to pull a resolution. </w:t>
      </w:r>
      <w:r w:rsidR="008C5105">
        <w:t xml:space="preserve"> The motion was s</w:t>
      </w:r>
      <w:r>
        <w:t>econded Larry Dodson – Buncombe</w:t>
      </w:r>
      <w:r w:rsidR="008C5105">
        <w:t xml:space="preserve"> County.</w:t>
      </w:r>
    </w:p>
    <w:p w14:paraId="1E289459" w14:textId="4F687A56" w:rsidR="00EC371A" w:rsidRDefault="008C5105" w:rsidP="00713E97">
      <w:r>
        <w:t>The motion was approved.  The R</w:t>
      </w:r>
      <w:r w:rsidR="00EC371A">
        <w:t>ules are adopted as amended.</w:t>
      </w:r>
    </w:p>
    <w:p w14:paraId="65247B14" w14:textId="77777777" w:rsidR="00713E97" w:rsidRDefault="00713E97" w:rsidP="00713E97"/>
    <w:p w14:paraId="6AF75D63" w14:textId="6D21D233" w:rsidR="00713E97" w:rsidRPr="008C5105" w:rsidRDefault="00713E97" w:rsidP="00713E97">
      <w:pPr>
        <w:rPr>
          <w:b/>
          <w:bCs/>
        </w:rPr>
      </w:pPr>
      <w:r w:rsidRPr="008C5105">
        <w:rPr>
          <w:b/>
          <w:bCs/>
        </w:rPr>
        <w:t xml:space="preserve">Approval of </w:t>
      </w:r>
      <w:r w:rsidR="00EC371A" w:rsidRPr="008C5105">
        <w:rPr>
          <w:b/>
          <w:bCs/>
        </w:rPr>
        <w:t>2022 Convention Minutes</w:t>
      </w:r>
    </w:p>
    <w:p w14:paraId="4316D989" w14:textId="06933382" w:rsidR="00EC371A" w:rsidRDefault="008C5105" w:rsidP="00EC371A">
      <w:pPr>
        <w:tabs>
          <w:tab w:val="left" w:pos="3660"/>
        </w:tabs>
      </w:pPr>
      <w:r>
        <w:t>The wrong</w:t>
      </w:r>
      <w:r w:rsidR="00EC371A">
        <w:t xml:space="preserve"> minutes presented</w:t>
      </w:r>
      <w:r w:rsidR="00FC6B90">
        <w:t xml:space="preserve"> – </w:t>
      </w:r>
      <w:r>
        <w:t xml:space="preserve">Approval is shelved </w:t>
      </w:r>
      <w:r w:rsidR="00FC6B90">
        <w:t>until next meeting</w:t>
      </w:r>
      <w:r>
        <w:t>.</w:t>
      </w:r>
    </w:p>
    <w:p w14:paraId="73E362D1" w14:textId="77777777" w:rsidR="008C5105" w:rsidRDefault="008C5105" w:rsidP="00713E97"/>
    <w:p w14:paraId="2A075E2F" w14:textId="200BEA62" w:rsidR="00EC371A" w:rsidRPr="008C5105" w:rsidRDefault="00EC371A" w:rsidP="00713E97">
      <w:pPr>
        <w:rPr>
          <w:b/>
          <w:bCs/>
        </w:rPr>
      </w:pPr>
      <w:r w:rsidRPr="008C5105">
        <w:rPr>
          <w:b/>
          <w:bCs/>
        </w:rPr>
        <w:t>Finance Reports</w:t>
      </w:r>
      <w:r w:rsidR="008C5105" w:rsidRPr="008C5105">
        <w:rPr>
          <w:b/>
          <w:bCs/>
        </w:rPr>
        <w:t xml:space="preserve"> </w:t>
      </w:r>
      <w:r w:rsidR="008C5105" w:rsidRPr="008C5105">
        <w:rPr>
          <w:b/>
          <w:bCs/>
        </w:rPr>
        <w:tab/>
      </w:r>
      <w:r w:rsidR="008C5105" w:rsidRPr="008C5105">
        <w:rPr>
          <w:b/>
          <w:bCs/>
        </w:rPr>
        <w:tab/>
      </w:r>
      <w:r w:rsidR="008C5105" w:rsidRPr="008C5105">
        <w:rPr>
          <w:b/>
          <w:bCs/>
        </w:rPr>
        <w:tab/>
      </w:r>
      <w:r w:rsidR="008C5105" w:rsidRPr="008C5105">
        <w:rPr>
          <w:b/>
          <w:bCs/>
        </w:rPr>
        <w:tab/>
      </w:r>
      <w:r w:rsidR="008C5105" w:rsidRPr="008C5105">
        <w:rPr>
          <w:b/>
          <w:bCs/>
        </w:rPr>
        <w:tab/>
      </w:r>
      <w:r w:rsidR="008C5105" w:rsidRPr="008C5105">
        <w:rPr>
          <w:b/>
          <w:bCs/>
        </w:rPr>
        <w:tab/>
      </w:r>
      <w:r w:rsidR="008C5105" w:rsidRPr="008C5105">
        <w:rPr>
          <w:b/>
          <w:bCs/>
        </w:rPr>
        <w:tab/>
      </w:r>
      <w:r w:rsidR="008C5105" w:rsidRPr="008C5105">
        <w:rPr>
          <w:b/>
          <w:bCs/>
        </w:rPr>
        <w:tab/>
      </w:r>
      <w:r w:rsidR="008C5105">
        <w:rPr>
          <w:b/>
          <w:bCs/>
        </w:rPr>
        <w:t xml:space="preserve">            </w:t>
      </w:r>
      <w:r w:rsidRPr="008C5105">
        <w:rPr>
          <w:b/>
          <w:bCs/>
        </w:rPr>
        <w:t>Julie Mont</w:t>
      </w:r>
      <w:r w:rsidR="00800494" w:rsidRPr="008D3C65">
        <w:rPr>
          <w:b/>
          <w:bCs/>
        </w:rPr>
        <w:t>a</w:t>
      </w:r>
      <w:r w:rsidRPr="008C5105">
        <w:rPr>
          <w:b/>
          <w:bCs/>
        </w:rPr>
        <w:t>nea</w:t>
      </w:r>
    </w:p>
    <w:p w14:paraId="27B8A003" w14:textId="1DA5E351" w:rsidR="00EC371A" w:rsidRDefault="00EC371A" w:rsidP="00713E97">
      <w:r w:rsidRPr="00371E19">
        <w:t xml:space="preserve">We are doing well compared to this time last year. </w:t>
      </w:r>
      <w:r w:rsidR="00800494" w:rsidRPr="008D3C65">
        <w:t>Receipts over the past year were</w:t>
      </w:r>
      <w:r w:rsidRPr="008D3C65">
        <w:t xml:space="preserve"> </w:t>
      </w:r>
      <w:r w:rsidRPr="00371E19">
        <w:t>near $27,000</w:t>
      </w:r>
      <w:r w:rsidR="00800494">
        <w:rPr>
          <w:color w:val="FF0000"/>
        </w:rPr>
        <w:t>.</w:t>
      </w:r>
      <w:r w:rsidRPr="00371E19">
        <w:t xml:space="preserve"> Expenditures Get from Julie.</w:t>
      </w:r>
      <w:r w:rsidR="00371E19" w:rsidRPr="00371E19">
        <w:rPr>
          <w:rFonts w:ascii="Helvetica" w:eastAsia="Times New Roman" w:hAnsi="Helvetica"/>
          <w:color w:val="757575"/>
          <w:sz w:val="27"/>
          <w:szCs w:val="27"/>
        </w:rPr>
        <w:t xml:space="preserve"> </w:t>
      </w:r>
      <w:r w:rsidR="00371E19" w:rsidRPr="00371E19">
        <w:t>In addition to routine administrative expenses in April, we paid insurance for the District Convention and made a $400 sponsorship contribution to the NC Young Dems annual convention, held April 29th in Morganton. Our reconciled balance at the start of April was $10,995.79; ending balance was $10,319.50. As a point of comparison, our reconciled balance was $6,062.41 at the end of April 2021.</w:t>
      </w:r>
      <w:r w:rsidR="00371E19" w:rsidRPr="00371E19">
        <w:br/>
      </w:r>
      <w:r w:rsidR="00CF3B95" w:rsidRPr="00371E19">
        <w:t>Julie and Leila Tvedt will be doing a training for treasurers</w:t>
      </w:r>
      <w:r w:rsidR="00371E19">
        <w:t xml:space="preserve"> in July. Watch for the date.</w:t>
      </w:r>
    </w:p>
    <w:p w14:paraId="36DB7734" w14:textId="77777777" w:rsidR="00CF3B95" w:rsidRDefault="00CF3B95" w:rsidP="00713E97"/>
    <w:p w14:paraId="4396F856" w14:textId="3A7BB305" w:rsidR="00EC371A" w:rsidRPr="008C5105" w:rsidRDefault="00EC371A" w:rsidP="00713E97">
      <w:pPr>
        <w:rPr>
          <w:b/>
          <w:bCs/>
        </w:rPr>
      </w:pPr>
      <w:r w:rsidRPr="008C5105">
        <w:rPr>
          <w:b/>
          <w:bCs/>
        </w:rPr>
        <w:t>District Officer Reports</w:t>
      </w:r>
    </w:p>
    <w:p w14:paraId="08148A43" w14:textId="3A5CD056" w:rsidR="00CF3B95" w:rsidRDefault="00D548FF" w:rsidP="00713E97">
      <w:r>
        <w:t>Jenny Floyd</w:t>
      </w:r>
      <w:r w:rsidR="00800494">
        <w:rPr>
          <w:color w:val="FF0000"/>
        </w:rPr>
        <w:t>,</w:t>
      </w:r>
      <w:r>
        <w:t xml:space="preserve"> </w:t>
      </w:r>
      <w:r w:rsidR="00CF3B95">
        <w:t xml:space="preserve">Interim </w:t>
      </w:r>
      <w:proofErr w:type="gramStart"/>
      <w:r w:rsidR="00800494" w:rsidRPr="008D3C65">
        <w:t>Chair</w:t>
      </w:r>
      <w:proofErr w:type="gramEnd"/>
      <w:r w:rsidR="00800494" w:rsidRPr="008D3C65">
        <w:t xml:space="preserve"> </w:t>
      </w:r>
      <w:r w:rsidR="00CF3B95">
        <w:t>and 1</w:t>
      </w:r>
      <w:r w:rsidR="00CF3B95" w:rsidRPr="00CF3B95">
        <w:rPr>
          <w:vertAlign w:val="superscript"/>
        </w:rPr>
        <w:t>st</w:t>
      </w:r>
      <w:r w:rsidR="00CF3B95">
        <w:t xml:space="preserve"> vice</w:t>
      </w:r>
      <w:r w:rsidR="008C5105">
        <w:t xml:space="preserve"> chair</w:t>
      </w:r>
      <w:r w:rsidR="00800494">
        <w:rPr>
          <w:color w:val="FF0000"/>
        </w:rPr>
        <w:t>,</w:t>
      </w:r>
      <w:r>
        <w:t xml:space="preserve"> </w:t>
      </w:r>
      <w:r w:rsidR="008C5105">
        <w:t>t</w:t>
      </w:r>
      <w:r w:rsidR="00CF3B95">
        <w:t>hanked the board</w:t>
      </w:r>
      <w:r w:rsidR="008C5105">
        <w:t xml:space="preserve"> members for their work over the last 2 years</w:t>
      </w:r>
      <w:r w:rsidR="00CF3B95">
        <w:t xml:space="preserve">. </w:t>
      </w:r>
      <w:r w:rsidR="002D1BD9">
        <w:t xml:space="preserve">She talked about having </w:t>
      </w:r>
      <w:r w:rsidR="00371E19">
        <w:t>enjoyed working with this group and looks forward to continuing for the next term.</w:t>
      </w:r>
    </w:p>
    <w:p w14:paraId="1FA82A3D" w14:textId="77777777" w:rsidR="00EC371A" w:rsidRDefault="00EC371A" w:rsidP="00713E97"/>
    <w:p w14:paraId="67D12EB3" w14:textId="5409D5B1" w:rsidR="00CF3B95" w:rsidRDefault="00CF3B95" w:rsidP="00713E97">
      <w:r w:rsidRPr="002D1BD9">
        <w:rPr>
          <w:b/>
          <w:bCs/>
        </w:rPr>
        <w:t>Denise Marecki</w:t>
      </w:r>
      <w:r w:rsidR="002D1BD9" w:rsidRPr="002D1BD9">
        <w:rPr>
          <w:b/>
          <w:bCs/>
        </w:rPr>
        <w:t xml:space="preserve">, </w:t>
      </w:r>
      <w:r w:rsidRPr="002D1BD9">
        <w:rPr>
          <w:b/>
          <w:bCs/>
        </w:rPr>
        <w:t>2</w:t>
      </w:r>
      <w:r w:rsidRPr="002D1BD9">
        <w:rPr>
          <w:b/>
          <w:bCs/>
          <w:vertAlign w:val="superscript"/>
        </w:rPr>
        <w:t>nd</w:t>
      </w:r>
      <w:r w:rsidRPr="002D1BD9">
        <w:rPr>
          <w:b/>
          <w:bCs/>
        </w:rPr>
        <w:t xml:space="preserve"> vice chair</w:t>
      </w:r>
      <w:r w:rsidR="002D1BD9" w:rsidRPr="002D1BD9">
        <w:rPr>
          <w:b/>
          <w:bCs/>
        </w:rPr>
        <w:t>,</w:t>
      </w:r>
      <w:r w:rsidR="002D1BD9">
        <w:t xml:space="preserve"> announced that she will not run for office again today and how she has enjoyed working with this board. She </w:t>
      </w:r>
      <w:r>
        <w:t xml:space="preserve">talked about the </w:t>
      </w:r>
      <w:r w:rsidR="002D1BD9">
        <w:t>YouTube</w:t>
      </w:r>
      <w:r>
        <w:t xml:space="preserve"> trainings and </w:t>
      </w:r>
      <w:r w:rsidR="00800494" w:rsidRPr="008D3C65">
        <w:t>about</w:t>
      </w:r>
      <w:r w:rsidRPr="008D3C65">
        <w:t xml:space="preserve"> </w:t>
      </w:r>
      <w:r w:rsidR="002D1BD9">
        <w:t xml:space="preserve">some of the </w:t>
      </w:r>
      <w:r>
        <w:t xml:space="preserve">difficulties </w:t>
      </w:r>
      <w:r w:rsidR="002D1BD9">
        <w:t xml:space="preserve">we had with training </w:t>
      </w:r>
      <w:r>
        <w:t>during COVID. Denise will work with the new 2</w:t>
      </w:r>
      <w:r w:rsidRPr="00CF3B95">
        <w:rPr>
          <w:vertAlign w:val="superscript"/>
        </w:rPr>
        <w:t>nd</w:t>
      </w:r>
      <w:r>
        <w:t xml:space="preserve"> vice to help have a smooth transition. She asked counties to let us know what trainings they would like to have. We can do trainings on many topics.</w:t>
      </w:r>
    </w:p>
    <w:p w14:paraId="7849E08F" w14:textId="77777777" w:rsidR="00CF3B95" w:rsidRDefault="00CF3B95" w:rsidP="00713E97"/>
    <w:p w14:paraId="2E8328EA" w14:textId="0FB71C63" w:rsidR="00CF3B95" w:rsidRDefault="00116542" w:rsidP="00713E97">
      <w:r w:rsidRPr="00116542">
        <w:rPr>
          <w:b/>
          <w:bCs/>
        </w:rPr>
        <w:lastRenderedPageBreak/>
        <w:t xml:space="preserve">Karen Smith, </w:t>
      </w:r>
      <w:r w:rsidR="00CF3B95" w:rsidRPr="00116542">
        <w:rPr>
          <w:b/>
          <w:bCs/>
        </w:rPr>
        <w:t>3</w:t>
      </w:r>
      <w:r w:rsidR="00CF3B95" w:rsidRPr="00116542">
        <w:rPr>
          <w:b/>
          <w:bCs/>
          <w:vertAlign w:val="superscript"/>
        </w:rPr>
        <w:t>rd</w:t>
      </w:r>
      <w:r w:rsidR="00CF3B95" w:rsidRPr="00116542">
        <w:rPr>
          <w:b/>
          <w:bCs/>
        </w:rPr>
        <w:t xml:space="preserve"> vice Chair</w:t>
      </w:r>
      <w:r w:rsidRPr="00116542">
        <w:rPr>
          <w:b/>
          <w:bCs/>
        </w:rPr>
        <w:t>,</w:t>
      </w:r>
      <w:r>
        <w:t xml:space="preserve"> t</w:t>
      </w:r>
      <w:r w:rsidR="00CF3B95">
        <w:t xml:space="preserve">hanked all the county officers she has worked with over the last couple of years. She has updated the webpage and encouraged everyone to keep on sending county news for the </w:t>
      </w:r>
      <w:r>
        <w:t>newsletters.</w:t>
      </w:r>
      <w:r w:rsidR="00CF3B95">
        <w:t xml:space="preserve"> </w:t>
      </w:r>
      <w:r>
        <w:t xml:space="preserve">She also thanked other board members. </w:t>
      </w:r>
    </w:p>
    <w:p w14:paraId="163E49F9" w14:textId="77777777" w:rsidR="00116542" w:rsidRDefault="00116542" w:rsidP="00713E97"/>
    <w:p w14:paraId="54BF11CB" w14:textId="747AE29D" w:rsidR="00116542" w:rsidRDefault="00116542" w:rsidP="00713E97">
      <w:r w:rsidRPr="00116542">
        <w:rPr>
          <w:b/>
          <w:bCs/>
        </w:rPr>
        <w:t>Lorna Barnett, Secretary</w:t>
      </w:r>
      <w:r>
        <w:t xml:space="preserve"> talked about the wonderful </w:t>
      </w:r>
      <w:r w:rsidR="00371E19">
        <w:t>teamwork</w:t>
      </w:r>
      <w:r>
        <w:t xml:space="preserve"> that has been part of the board membership for the last two years and is looking forward to the next term.</w:t>
      </w:r>
    </w:p>
    <w:p w14:paraId="61997971" w14:textId="77777777" w:rsidR="00CF3B95" w:rsidRDefault="00CF3B95" w:rsidP="00713E97"/>
    <w:p w14:paraId="1948F133" w14:textId="670362A1" w:rsidR="00CF3B95" w:rsidRDefault="00CF3B95" w:rsidP="00713E97">
      <w:r w:rsidRPr="00116542">
        <w:rPr>
          <w:b/>
          <w:bCs/>
        </w:rPr>
        <w:t xml:space="preserve">Julie </w:t>
      </w:r>
      <w:r w:rsidR="00116542" w:rsidRPr="00116542">
        <w:rPr>
          <w:b/>
          <w:bCs/>
        </w:rPr>
        <w:t>Montenea, Treasurer</w:t>
      </w:r>
      <w:r w:rsidR="00116542">
        <w:t xml:space="preserve"> said what she wanted to say with the Treasurer’s report.</w:t>
      </w:r>
    </w:p>
    <w:p w14:paraId="1F376259" w14:textId="77777777" w:rsidR="00CF3B95" w:rsidRDefault="00CF3B95" w:rsidP="00713E97"/>
    <w:p w14:paraId="5457332C" w14:textId="2B7CD415" w:rsidR="00CF3B95" w:rsidRPr="00116542" w:rsidRDefault="00632B04" w:rsidP="00713E97">
      <w:r w:rsidRPr="00116542">
        <w:rPr>
          <w:b/>
          <w:bCs/>
        </w:rPr>
        <w:t>Lunch Break</w:t>
      </w:r>
      <w:r w:rsidR="00116542">
        <w:rPr>
          <w:b/>
          <w:bCs/>
        </w:rPr>
        <w:t xml:space="preserve"> – 45 </w:t>
      </w:r>
      <w:proofErr w:type="gramStart"/>
      <w:r w:rsidR="00116542">
        <w:rPr>
          <w:b/>
          <w:bCs/>
        </w:rPr>
        <w:t xml:space="preserve">minutes </w:t>
      </w:r>
      <w:r w:rsidR="00800494">
        <w:rPr>
          <w:b/>
          <w:bCs/>
        </w:rPr>
        <w:t xml:space="preserve"> </w:t>
      </w:r>
      <w:r w:rsidR="00116542">
        <w:t>A</w:t>
      </w:r>
      <w:proofErr w:type="gramEnd"/>
      <w:r w:rsidR="00116542">
        <w:t xml:space="preserve"> light meal of sandwiches was provided by the District.</w:t>
      </w:r>
    </w:p>
    <w:p w14:paraId="26F43A55" w14:textId="77777777" w:rsidR="005A6A50" w:rsidRDefault="005A6A50" w:rsidP="00713E97"/>
    <w:p w14:paraId="662C7BFA" w14:textId="238C999B" w:rsidR="005A6A50" w:rsidRPr="00116542" w:rsidRDefault="005A6A50" w:rsidP="00713E97">
      <w:pPr>
        <w:rPr>
          <w:b/>
          <w:bCs/>
        </w:rPr>
      </w:pPr>
      <w:r w:rsidRPr="00116542">
        <w:rPr>
          <w:b/>
          <w:bCs/>
        </w:rPr>
        <w:t>Guest Speaker</w:t>
      </w:r>
    </w:p>
    <w:p w14:paraId="4AC8BB32" w14:textId="5EB419E7" w:rsidR="00153064" w:rsidRDefault="00116542" w:rsidP="00713E97">
      <w:r>
        <w:t xml:space="preserve">Our guest speaker was </w:t>
      </w:r>
      <w:r w:rsidR="00153064">
        <w:t>Allison Scott</w:t>
      </w:r>
      <w:r>
        <w:t>, an a</w:t>
      </w:r>
      <w:r w:rsidR="00153064">
        <w:t>dvocate for LGBTQ community and trans women</w:t>
      </w:r>
      <w:r w:rsidR="00800494" w:rsidRPr="008D3C65">
        <w:t>, and a candidate for Asheville City Council in 2022</w:t>
      </w:r>
      <w:r w:rsidR="00153064" w:rsidRPr="008D3C65">
        <w:t xml:space="preserve">. </w:t>
      </w:r>
      <w:r>
        <w:t xml:space="preserve">She spoke about the need for inclusion and acceptance of people who are not just like us and for the respect all people deserve. </w:t>
      </w:r>
    </w:p>
    <w:p w14:paraId="3BC298B6" w14:textId="77777777" w:rsidR="00116542" w:rsidRDefault="00116542" w:rsidP="00713E97"/>
    <w:p w14:paraId="3A5495AA" w14:textId="4CDF9EF6" w:rsidR="00E84371" w:rsidRDefault="002E2067" w:rsidP="00713E97">
      <w:r w:rsidRPr="002E2067">
        <w:rPr>
          <w:b/>
          <w:bCs/>
        </w:rPr>
        <w:t>Candidates</w:t>
      </w:r>
      <w:r>
        <w:t xml:space="preserve"> - </w:t>
      </w:r>
      <w:r w:rsidR="008D3C65">
        <w:t>V</w:t>
      </w:r>
      <w:r w:rsidR="00E84371">
        <w:t xml:space="preserve">ideos </w:t>
      </w:r>
      <w:r w:rsidR="00116542">
        <w:t xml:space="preserve">were presented </w:t>
      </w:r>
      <w:r w:rsidR="00E84371">
        <w:t xml:space="preserve">from Josh Stein </w:t>
      </w:r>
      <w:r w:rsidR="00116542">
        <w:t xml:space="preserve">who is running </w:t>
      </w:r>
      <w:r w:rsidR="00371E19">
        <w:t>for NC</w:t>
      </w:r>
      <w:r w:rsidR="00E84371">
        <w:t xml:space="preserve"> Governor and Wesley Harris </w:t>
      </w:r>
      <w:r w:rsidR="00116542">
        <w:t xml:space="preserve">who is running </w:t>
      </w:r>
      <w:r w:rsidR="00E84371">
        <w:t>for State treasurer</w:t>
      </w:r>
      <w:r w:rsidR="00116542">
        <w:t xml:space="preserve">. Both candidates talked about the importance of the 2024 election and how much it will mean for North Carolina. They said that </w:t>
      </w:r>
      <w:r w:rsidR="00E84371">
        <w:t>2024 will be an uphill battle</w:t>
      </w:r>
      <w:r>
        <w:t xml:space="preserve"> and that w</w:t>
      </w:r>
      <w:r w:rsidR="00E84371">
        <w:t xml:space="preserve">e can do it. </w:t>
      </w:r>
    </w:p>
    <w:p w14:paraId="37296F2F" w14:textId="77777777" w:rsidR="002E2067" w:rsidRDefault="002E2067" w:rsidP="00713E97"/>
    <w:p w14:paraId="5D0D909D" w14:textId="041B0102" w:rsidR="005A6A50" w:rsidRPr="008D3C65" w:rsidRDefault="00F619BE" w:rsidP="00713E97">
      <w:pPr>
        <w:rPr>
          <w:b/>
          <w:bCs/>
        </w:rPr>
      </w:pPr>
      <w:r w:rsidRPr="008D3C65">
        <w:rPr>
          <w:b/>
          <w:bCs/>
        </w:rPr>
        <w:t>ELECTIONS</w:t>
      </w:r>
    </w:p>
    <w:p w14:paraId="558122F6" w14:textId="77777777" w:rsidR="002E2067" w:rsidRDefault="002E2067" w:rsidP="00713E97"/>
    <w:p w14:paraId="6F5D86E2" w14:textId="77777777" w:rsidR="002E2067" w:rsidRDefault="002E2067" w:rsidP="002E2067">
      <w:r w:rsidRPr="002E2067">
        <w:rPr>
          <w:b/>
          <w:bCs/>
        </w:rPr>
        <w:t>Doug Jones</w:t>
      </w:r>
      <w:r>
        <w:t xml:space="preserve"> was introduced to the convention as the </w:t>
      </w:r>
      <w:r w:rsidRPr="002E2067">
        <w:rPr>
          <w:b/>
          <w:bCs/>
        </w:rPr>
        <w:t>Parliamentarian for the Convention</w:t>
      </w:r>
      <w:r>
        <w:t xml:space="preserve">. </w:t>
      </w:r>
    </w:p>
    <w:p w14:paraId="12C6CAC4" w14:textId="77777777" w:rsidR="002E2067" w:rsidRDefault="002E2067" w:rsidP="00713E97"/>
    <w:p w14:paraId="21D833EC" w14:textId="63C33A7A" w:rsidR="005A6A50" w:rsidRPr="002E2067" w:rsidRDefault="005A6A50" w:rsidP="00713E97">
      <w:pPr>
        <w:rPr>
          <w:b/>
          <w:bCs/>
        </w:rPr>
      </w:pPr>
      <w:r w:rsidRPr="002E2067">
        <w:rPr>
          <w:b/>
          <w:bCs/>
        </w:rPr>
        <w:t>Congressional District 11</w:t>
      </w:r>
      <w:r w:rsidR="002E2067" w:rsidRPr="002E2067">
        <w:rPr>
          <w:b/>
          <w:bCs/>
        </w:rPr>
        <w:t xml:space="preserve"> </w:t>
      </w:r>
      <w:r w:rsidRPr="002E2067">
        <w:rPr>
          <w:b/>
          <w:bCs/>
        </w:rPr>
        <w:t>Chair</w:t>
      </w:r>
    </w:p>
    <w:p w14:paraId="0C24E388" w14:textId="5721FA9E" w:rsidR="005A6A50" w:rsidRDefault="00E84371" w:rsidP="00713E97">
      <w:r>
        <w:t xml:space="preserve">Lorna </w:t>
      </w:r>
      <w:r w:rsidR="002E2067">
        <w:t xml:space="preserve">Barnett </w:t>
      </w:r>
      <w:r>
        <w:t xml:space="preserve">nominated Katie Dean </w:t>
      </w:r>
      <w:r w:rsidR="002E2067">
        <w:t xml:space="preserve">for Chair. She was </w:t>
      </w:r>
      <w:r>
        <w:t xml:space="preserve">elected by </w:t>
      </w:r>
      <w:r w:rsidR="0011391A">
        <w:t>acclamation</w:t>
      </w:r>
      <w:r>
        <w:t>.</w:t>
      </w:r>
    </w:p>
    <w:p w14:paraId="0A1BB553" w14:textId="77777777" w:rsidR="002E2067" w:rsidRDefault="002E2067" w:rsidP="00713E97"/>
    <w:p w14:paraId="0FF4847B" w14:textId="700828DF" w:rsidR="002E2067" w:rsidRDefault="002E2067" w:rsidP="00713E97">
      <w:r w:rsidRPr="002E2067">
        <w:rPr>
          <w:b/>
          <w:bCs/>
        </w:rPr>
        <w:t>Katie Dean</w:t>
      </w:r>
      <w:r>
        <w:t xml:space="preserve"> took over from Jennifer Floyd as Chair.</w:t>
      </w:r>
    </w:p>
    <w:p w14:paraId="31592706" w14:textId="77777777" w:rsidR="002E2067" w:rsidRDefault="002E2067" w:rsidP="00713E97"/>
    <w:p w14:paraId="041967DA" w14:textId="331D4E06" w:rsidR="005A6A50" w:rsidRPr="002E2067" w:rsidRDefault="005A6A50" w:rsidP="00713E97">
      <w:pPr>
        <w:rPr>
          <w:b/>
          <w:bCs/>
        </w:rPr>
      </w:pPr>
      <w:r w:rsidRPr="002E2067">
        <w:rPr>
          <w:b/>
          <w:bCs/>
        </w:rPr>
        <w:t>1</w:t>
      </w:r>
      <w:r w:rsidRPr="002E2067">
        <w:rPr>
          <w:b/>
          <w:bCs/>
          <w:vertAlign w:val="superscript"/>
        </w:rPr>
        <w:t>st</w:t>
      </w:r>
      <w:r w:rsidRPr="002E2067">
        <w:rPr>
          <w:b/>
          <w:bCs/>
        </w:rPr>
        <w:t xml:space="preserve"> Vice Chair</w:t>
      </w:r>
    </w:p>
    <w:p w14:paraId="6F4FD90E" w14:textId="42CB5364" w:rsidR="005A6A50" w:rsidRDefault="00E84371" w:rsidP="00713E97">
      <w:r>
        <w:t>Katie opened the floor for nominations for a male candidate for chair from the floor</w:t>
      </w:r>
      <w:r w:rsidR="00750D22">
        <w:t>.</w:t>
      </w:r>
      <w:r>
        <w:t xml:space="preserve"> </w:t>
      </w:r>
      <w:r w:rsidR="00CD2102">
        <w:t>There were no nominations for a male nominee for First Vice Chair.</w:t>
      </w:r>
    </w:p>
    <w:p w14:paraId="6A5FF925" w14:textId="2BD86A8D" w:rsidR="00E84371" w:rsidRDefault="00E84371" w:rsidP="00713E97">
      <w:r w:rsidRPr="00750D22">
        <w:rPr>
          <w:b/>
          <w:bCs/>
        </w:rPr>
        <w:t>Denice Marecki</w:t>
      </w:r>
      <w:r>
        <w:t xml:space="preserve"> nominated Jennifer Floyd for 1</w:t>
      </w:r>
      <w:r w:rsidRPr="00E84371">
        <w:rPr>
          <w:vertAlign w:val="superscript"/>
        </w:rPr>
        <w:t>st</w:t>
      </w:r>
      <w:r>
        <w:t xml:space="preserve"> vice chair</w:t>
      </w:r>
      <w:r w:rsidR="00CD2102">
        <w:t>.</w:t>
      </w:r>
    </w:p>
    <w:p w14:paraId="73E240A6" w14:textId="77777777" w:rsidR="00FC6B90" w:rsidRDefault="00FC6B90" w:rsidP="00FC6B90">
      <w:r>
        <w:t>Jennifer accepted the nomination for 1</w:t>
      </w:r>
      <w:r w:rsidRPr="00CD2102">
        <w:rPr>
          <w:vertAlign w:val="superscript"/>
        </w:rPr>
        <w:t>st</w:t>
      </w:r>
      <w:r>
        <w:t xml:space="preserve"> Vice Chair.</w:t>
      </w:r>
    </w:p>
    <w:p w14:paraId="32C9DE0D" w14:textId="678138D3" w:rsidR="002E2067" w:rsidRDefault="002E2067" w:rsidP="00713E97">
      <w:r>
        <w:t>An objection was made</w:t>
      </w:r>
      <w:r w:rsidR="00CD2102">
        <w:t xml:space="preserve"> by </w:t>
      </w:r>
      <w:r w:rsidRPr="002E2067">
        <w:rPr>
          <w:b/>
          <w:bCs/>
        </w:rPr>
        <w:t>Chuck Dickson</w:t>
      </w:r>
      <w:r>
        <w:t>, Haywood County, because the nominee’s</w:t>
      </w:r>
      <w:r w:rsidR="00CD2102">
        <w:t xml:space="preserve"> residence is same</w:t>
      </w:r>
      <w:r>
        <w:t xml:space="preserve"> </w:t>
      </w:r>
      <w:r w:rsidR="00997E1F">
        <w:t>county as</w:t>
      </w:r>
      <w:r w:rsidR="00CD2102">
        <w:t xml:space="preserve"> </w:t>
      </w:r>
      <w:r>
        <w:t xml:space="preserve">the </w:t>
      </w:r>
      <w:r w:rsidR="00CD2102">
        <w:t>Chair</w:t>
      </w:r>
      <w:r w:rsidR="0011391A">
        <w:t xml:space="preserve">. </w:t>
      </w:r>
      <w:r w:rsidR="00CD2102">
        <w:t xml:space="preserve">  </w:t>
      </w:r>
    </w:p>
    <w:p w14:paraId="198F2137" w14:textId="39E2236D" w:rsidR="002E2067" w:rsidRDefault="00CD2102" w:rsidP="00713E97">
      <w:r w:rsidRPr="002E2067">
        <w:rPr>
          <w:b/>
          <w:bCs/>
        </w:rPr>
        <w:t xml:space="preserve">Sybil </w:t>
      </w:r>
      <w:r w:rsidR="002E2067" w:rsidRPr="002E2067">
        <w:rPr>
          <w:b/>
          <w:bCs/>
        </w:rPr>
        <w:t>Mann</w:t>
      </w:r>
      <w:r w:rsidR="002E2067">
        <w:t xml:space="preserve"> rose for a Point of Order</w:t>
      </w:r>
      <w:r w:rsidR="00D27620">
        <w:rPr>
          <w:color w:val="FF0000"/>
        </w:rPr>
        <w:t>.</w:t>
      </w:r>
      <w:r w:rsidR="002E2067">
        <w:t xml:space="preserve"> </w:t>
      </w:r>
      <w:r w:rsidR="00D27620">
        <w:t xml:space="preserve"> </w:t>
      </w:r>
      <w:r w:rsidR="002E2067">
        <w:t>She said</w:t>
      </w:r>
      <w:r>
        <w:t xml:space="preserve"> a vacant position </w:t>
      </w:r>
      <w:r w:rsidR="00937944">
        <w:t>(1</w:t>
      </w:r>
      <w:r w:rsidR="00937944" w:rsidRPr="00937944">
        <w:rPr>
          <w:vertAlign w:val="superscript"/>
        </w:rPr>
        <w:t>st</w:t>
      </w:r>
      <w:r w:rsidR="00937944">
        <w:t xml:space="preserve"> Vice Chair) </w:t>
      </w:r>
      <w:r>
        <w:t>could be filled at the next District meeting</w:t>
      </w:r>
      <w:r w:rsidR="00937944">
        <w:t>, either a male</w:t>
      </w:r>
      <w:r w:rsidR="002E2067">
        <w:t>, someone from a different county</w:t>
      </w:r>
      <w:r>
        <w:t xml:space="preserve"> </w:t>
      </w:r>
      <w:r w:rsidR="00937944">
        <w:t>or Jenny</w:t>
      </w:r>
      <w:r>
        <w:t xml:space="preserve">. </w:t>
      </w:r>
      <w:r w:rsidR="00997E1F">
        <w:t>There were several comments from members of the convention that Sybil responded to. They were too rapid to capture for the minutes.</w:t>
      </w:r>
    </w:p>
    <w:p w14:paraId="23C79775" w14:textId="77777777" w:rsidR="002E2067" w:rsidRDefault="00CD2102" w:rsidP="002E2067">
      <w:r w:rsidRPr="002E2067">
        <w:rPr>
          <w:b/>
          <w:bCs/>
        </w:rPr>
        <w:t xml:space="preserve">Soren </w:t>
      </w:r>
      <w:r w:rsidR="002E2067" w:rsidRPr="002E2067">
        <w:rPr>
          <w:b/>
          <w:bCs/>
        </w:rPr>
        <w:t>Pederson</w:t>
      </w:r>
      <w:r w:rsidR="002E2067">
        <w:t xml:space="preserve"> </w:t>
      </w:r>
      <w:r>
        <w:t xml:space="preserve">asked if we </w:t>
      </w:r>
      <w:r w:rsidR="002E2067">
        <w:t>could</w:t>
      </w:r>
      <w:r>
        <w:t xml:space="preserve"> override the rules to nominate Jenny Floyd today.  </w:t>
      </w:r>
      <w:r w:rsidR="002E2067">
        <w:t xml:space="preserve">Response from Sybil is no, we can’t override the rules because it would be overriding the POO. </w:t>
      </w:r>
    </w:p>
    <w:p w14:paraId="09F18E28" w14:textId="77777777" w:rsidR="002E2067" w:rsidRDefault="00CD2102" w:rsidP="00713E97">
      <w:r>
        <w:t xml:space="preserve">Lorna asked if we </w:t>
      </w:r>
      <w:r w:rsidR="002E2067">
        <w:t>could</w:t>
      </w:r>
      <w:r>
        <w:t xml:space="preserve"> appoint an interim 1</w:t>
      </w:r>
      <w:r w:rsidRPr="00CD2102">
        <w:rPr>
          <w:vertAlign w:val="superscript"/>
        </w:rPr>
        <w:t>st</w:t>
      </w:r>
      <w:r>
        <w:t xml:space="preserve"> Vice Chair. </w:t>
      </w:r>
      <w:r w:rsidR="002E2067">
        <w:t>Sybil said no.</w:t>
      </w:r>
    </w:p>
    <w:p w14:paraId="4BB43E11" w14:textId="2FA7412C" w:rsidR="002E2067" w:rsidRPr="00D27620" w:rsidRDefault="002E2067" w:rsidP="00713E97">
      <w:pPr>
        <w:rPr>
          <w:color w:val="FF0000"/>
        </w:rPr>
      </w:pPr>
      <w:r>
        <w:t xml:space="preserve">There </w:t>
      </w:r>
      <w:r w:rsidR="00D27620" w:rsidRPr="008D3C65">
        <w:t xml:space="preserve">was considerable discussion between </w:t>
      </w:r>
      <w:r>
        <w:t xml:space="preserve">attendees and </w:t>
      </w:r>
      <w:r w:rsidRPr="00E76747">
        <w:rPr>
          <w:b/>
          <w:bCs/>
        </w:rPr>
        <w:t>Sybil Mann</w:t>
      </w:r>
      <w:r w:rsidR="00D27620" w:rsidRPr="008D3C65">
        <w:t xml:space="preserve">, weighing-in as former chair of NCDP’s Council of </w:t>
      </w:r>
      <w:r w:rsidR="00E76747" w:rsidRPr="008D3C65">
        <w:t>Review, which</w:t>
      </w:r>
      <w:r w:rsidR="00D27620" w:rsidRPr="008D3C65">
        <w:t xml:space="preserve"> was </w:t>
      </w:r>
      <w:r>
        <w:t xml:space="preserve">too fast to capture for the minutes. </w:t>
      </w:r>
    </w:p>
    <w:p w14:paraId="6B1490D3" w14:textId="49519C4E" w:rsidR="00CD2102" w:rsidRDefault="00CD2102" w:rsidP="00713E97">
      <w:r>
        <w:t>Chris Reyno</w:t>
      </w:r>
      <w:r w:rsidR="002E2067">
        <w:t>l</w:t>
      </w:r>
      <w:r>
        <w:t>ds</w:t>
      </w:r>
      <w:r w:rsidR="002E2067">
        <w:t>,</w:t>
      </w:r>
      <w:r>
        <w:t xml:space="preserve"> Polk </w:t>
      </w:r>
      <w:r w:rsidR="002E2067">
        <w:t>County,</w:t>
      </w:r>
      <w:r>
        <w:t xml:space="preserve"> </w:t>
      </w:r>
      <w:r w:rsidR="00D27620" w:rsidRPr="008D3C65">
        <w:t xml:space="preserve">moved </w:t>
      </w:r>
      <w:r>
        <w:t xml:space="preserve">to appoint an interim </w:t>
      </w:r>
      <w:r w:rsidR="00F23234" w:rsidRPr="008D3C65">
        <w:t>1</w:t>
      </w:r>
      <w:r w:rsidR="00F23234" w:rsidRPr="008D3C65">
        <w:rPr>
          <w:vertAlign w:val="superscript"/>
        </w:rPr>
        <w:t>st</w:t>
      </w:r>
      <w:r w:rsidR="00F23234" w:rsidRPr="008D3C65">
        <w:t xml:space="preserve"> vice </w:t>
      </w:r>
      <w:r>
        <w:t xml:space="preserve">chair. </w:t>
      </w:r>
      <w:r w:rsidR="00603E89">
        <w:t>The motion was s</w:t>
      </w:r>
      <w:r>
        <w:t>econ</w:t>
      </w:r>
      <w:r w:rsidR="00603E89">
        <w:t>ded</w:t>
      </w:r>
      <w:r>
        <w:t xml:space="preserve"> by Jennifer Montsinger</w:t>
      </w:r>
      <w:r w:rsidR="00603E89">
        <w:t>, Jackson County</w:t>
      </w:r>
      <w:r>
        <w:t xml:space="preserve">. </w:t>
      </w:r>
      <w:r w:rsidR="008D3C65">
        <w:t xml:space="preserve"> </w:t>
      </w:r>
      <w:r w:rsidR="00FC6B90">
        <w:t>Motion was accepted</w:t>
      </w:r>
      <w:r w:rsidR="00603E89">
        <w:t xml:space="preserve"> with o</w:t>
      </w:r>
      <w:r w:rsidR="00BF0117">
        <w:t>ne abstention</w:t>
      </w:r>
      <w:r w:rsidR="00603E89">
        <w:t xml:space="preserve"> from</w:t>
      </w:r>
      <w:r w:rsidR="00BF0117">
        <w:t xml:space="preserve"> Beth </w:t>
      </w:r>
      <w:r w:rsidR="00F23234" w:rsidRPr="008D3C65">
        <w:t>Ebert O</w:t>
      </w:r>
      <w:r w:rsidR="00BF0117" w:rsidRPr="008D3C65">
        <w:t>stga</w:t>
      </w:r>
      <w:r w:rsidR="00F23234" w:rsidRPr="008D3C65">
        <w:t>a</w:t>
      </w:r>
      <w:r w:rsidR="00BF0117" w:rsidRPr="008D3C65">
        <w:t>rd</w:t>
      </w:r>
      <w:r w:rsidR="00BF0117">
        <w:t xml:space="preserve">. </w:t>
      </w:r>
      <w:r w:rsidR="00937944">
        <w:t>Jenny is the interim 1</w:t>
      </w:r>
      <w:r w:rsidR="00937944" w:rsidRPr="00937944">
        <w:rPr>
          <w:vertAlign w:val="superscript"/>
        </w:rPr>
        <w:t>st</w:t>
      </w:r>
      <w:r w:rsidR="00937944">
        <w:t xml:space="preserve"> Vice until there is an election on June 14</w:t>
      </w:r>
      <w:r w:rsidR="00937944" w:rsidRPr="00937944">
        <w:rPr>
          <w:vertAlign w:val="superscript"/>
        </w:rPr>
        <w:t>th</w:t>
      </w:r>
      <w:r w:rsidR="00937944">
        <w:t>.</w:t>
      </w:r>
    </w:p>
    <w:p w14:paraId="6363C21A" w14:textId="77777777" w:rsidR="00F23234" w:rsidRDefault="00F23234" w:rsidP="00713E97">
      <w:pPr>
        <w:rPr>
          <w:b/>
          <w:bCs/>
        </w:rPr>
      </w:pPr>
    </w:p>
    <w:p w14:paraId="6CD462C4" w14:textId="707569AB" w:rsidR="005A6A50" w:rsidRPr="00603E89" w:rsidRDefault="005A6A50" w:rsidP="00713E97">
      <w:pPr>
        <w:rPr>
          <w:b/>
          <w:bCs/>
        </w:rPr>
      </w:pPr>
      <w:r w:rsidRPr="00603E89">
        <w:rPr>
          <w:b/>
          <w:bCs/>
        </w:rPr>
        <w:t>2</w:t>
      </w:r>
      <w:r w:rsidRPr="00603E89">
        <w:rPr>
          <w:b/>
          <w:bCs/>
          <w:vertAlign w:val="superscript"/>
        </w:rPr>
        <w:t>nd</w:t>
      </w:r>
      <w:r w:rsidRPr="00603E89">
        <w:rPr>
          <w:b/>
          <w:bCs/>
        </w:rPr>
        <w:t xml:space="preserve"> Vice Chair</w:t>
      </w:r>
    </w:p>
    <w:p w14:paraId="12D6BF38" w14:textId="77777777" w:rsidR="00603E89" w:rsidRDefault="00BF0117" w:rsidP="00713E97">
      <w:r>
        <w:t xml:space="preserve">Katie </w:t>
      </w:r>
      <w:r w:rsidR="00603E89">
        <w:t xml:space="preserve">Dean, Chair, </w:t>
      </w:r>
      <w:r>
        <w:t>asked for nominations for 2</w:t>
      </w:r>
      <w:r w:rsidRPr="00BF0117">
        <w:rPr>
          <w:vertAlign w:val="superscript"/>
        </w:rPr>
        <w:t>nd</w:t>
      </w:r>
      <w:r>
        <w:t xml:space="preserve"> vice chair</w:t>
      </w:r>
      <w:r w:rsidR="00603E89">
        <w:t>.</w:t>
      </w:r>
      <w:r>
        <w:t xml:space="preserve"> </w:t>
      </w:r>
    </w:p>
    <w:p w14:paraId="5A3BDD93" w14:textId="60A20B0C" w:rsidR="005A6A50" w:rsidRDefault="00BF0117" w:rsidP="00713E97">
      <w:r w:rsidRPr="00603E89">
        <w:rPr>
          <w:b/>
          <w:bCs/>
        </w:rPr>
        <w:lastRenderedPageBreak/>
        <w:t xml:space="preserve">Michelle </w:t>
      </w:r>
      <w:proofErr w:type="spellStart"/>
      <w:r w:rsidRPr="00603E89">
        <w:rPr>
          <w:b/>
          <w:bCs/>
        </w:rPr>
        <w:t>Ante</w:t>
      </w:r>
      <w:r w:rsidR="000A7700" w:rsidRPr="00603E89">
        <w:rPr>
          <w:b/>
          <w:bCs/>
        </w:rPr>
        <w:t>ll</w:t>
      </w:r>
      <w:r w:rsidR="00603E89" w:rsidRPr="00603E89">
        <w:rPr>
          <w:b/>
          <w:bCs/>
        </w:rPr>
        <w:t>a</w:t>
      </w:r>
      <w:r w:rsidR="000A7700" w:rsidRPr="00603E89">
        <w:rPr>
          <w:b/>
          <w:bCs/>
        </w:rPr>
        <w:t>c</w:t>
      </w:r>
      <w:proofErr w:type="spellEnd"/>
      <w:r w:rsidR="00603E89">
        <w:t xml:space="preserve">, </w:t>
      </w:r>
      <w:r w:rsidRPr="00F23234">
        <w:t>Henderson County</w:t>
      </w:r>
      <w:r w:rsidR="00603E89">
        <w:t>,</w:t>
      </w:r>
      <w:r>
        <w:t xml:space="preserve"> nominated Shon Urbas for second vice chair. Shon accepted the nomination.</w:t>
      </w:r>
    </w:p>
    <w:p w14:paraId="22C43266" w14:textId="77777777" w:rsidR="00603E89" w:rsidRDefault="00FC6B90" w:rsidP="00FC6B90">
      <w:r w:rsidRPr="00603E89">
        <w:rPr>
          <w:b/>
          <w:bCs/>
        </w:rPr>
        <w:t>Terry Van Duyn</w:t>
      </w:r>
      <w:r w:rsidR="00603E89">
        <w:rPr>
          <w:b/>
          <w:bCs/>
        </w:rPr>
        <w:t xml:space="preserve">, </w:t>
      </w:r>
      <w:r w:rsidR="00603E89" w:rsidRPr="00F23234">
        <w:t>Buncombe County</w:t>
      </w:r>
      <w:r w:rsidRPr="00F23234">
        <w:t xml:space="preserve"> </w:t>
      </w:r>
      <w:r>
        <w:t>nominated Kristen Robinson for 2</w:t>
      </w:r>
      <w:r w:rsidRPr="00BF0117">
        <w:rPr>
          <w:vertAlign w:val="superscript"/>
        </w:rPr>
        <w:t>nd</w:t>
      </w:r>
      <w:r>
        <w:t xml:space="preserve"> vice chair. </w:t>
      </w:r>
    </w:p>
    <w:p w14:paraId="0FEDD278" w14:textId="77777777" w:rsidR="00603E89" w:rsidRDefault="00603E89" w:rsidP="00FC6B90"/>
    <w:p w14:paraId="021ED71C" w14:textId="5989AF12" w:rsidR="00FC6B90" w:rsidRDefault="00603E89" w:rsidP="00FC6B90">
      <w:r w:rsidRPr="00603E89">
        <w:rPr>
          <w:b/>
          <w:bCs/>
        </w:rPr>
        <w:t>Kristen Robinson</w:t>
      </w:r>
      <w:r>
        <w:t xml:space="preserve"> </w:t>
      </w:r>
      <w:r w:rsidR="000B35CB">
        <w:t>-</w:t>
      </w:r>
      <w:r>
        <w:t xml:space="preserve"> Kristen rose to accept the nomination and to speak about her qualifications and talents for this position and asked for everyone’s votes.</w:t>
      </w:r>
    </w:p>
    <w:p w14:paraId="6AE325F2" w14:textId="77777777" w:rsidR="00603E89" w:rsidRDefault="00603E89" w:rsidP="00713E97"/>
    <w:p w14:paraId="3FEE3AD4" w14:textId="5ACAB644" w:rsidR="003156F5" w:rsidRDefault="00BF0117" w:rsidP="00713E97">
      <w:r w:rsidRPr="00603E89">
        <w:rPr>
          <w:b/>
          <w:bCs/>
        </w:rPr>
        <w:t xml:space="preserve">Shon </w:t>
      </w:r>
      <w:r w:rsidR="00603E89" w:rsidRPr="00603E89">
        <w:rPr>
          <w:b/>
          <w:bCs/>
        </w:rPr>
        <w:t>Urbas</w:t>
      </w:r>
      <w:r w:rsidR="00603E89">
        <w:t xml:space="preserve"> accepted the nomination and </w:t>
      </w:r>
      <w:r>
        <w:t>spoke to the convention about his abilities</w:t>
      </w:r>
      <w:r w:rsidR="00603E89">
        <w:t xml:space="preserve"> and what he can bring to the work of the board.</w:t>
      </w:r>
    </w:p>
    <w:p w14:paraId="70927744" w14:textId="77777777" w:rsidR="003156F5" w:rsidRDefault="003156F5" w:rsidP="00713E97"/>
    <w:p w14:paraId="2FEBE568" w14:textId="0583A708" w:rsidR="003156F5" w:rsidRDefault="003156F5" w:rsidP="003156F5">
      <w:r w:rsidRPr="00603E89">
        <w:rPr>
          <w:b/>
          <w:bCs/>
        </w:rPr>
        <w:t>Chuck Dickson</w:t>
      </w:r>
      <w:r w:rsidR="00603E89">
        <w:t xml:space="preserve">, Haywood County rose to make a motion to disqualify </w:t>
      </w:r>
      <w:r>
        <w:t xml:space="preserve">Kristen </w:t>
      </w:r>
      <w:r w:rsidR="00603E89">
        <w:t xml:space="preserve">Robinson because of </w:t>
      </w:r>
      <w:r w:rsidR="00997E1F">
        <w:t>her county of residency. The motion was</w:t>
      </w:r>
      <w:r>
        <w:t xml:space="preserve"> seconded by Michelle </w:t>
      </w:r>
      <w:proofErr w:type="spellStart"/>
      <w:r>
        <w:t>Antell</w:t>
      </w:r>
      <w:r w:rsidR="00997E1F">
        <w:t>a</w:t>
      </w:r>
      <w:r>
        <w:t>c</w:t>
      </w:r>
      <w:proofErr w:type="spellEnd"/>
      <w:r>
        <w:t xml:space="preserve"> from Henderson County. </w:t>
      </w:r>
    </w:p>
    <w:p w14:paraId="07CC92FD" w14:textId="35777331" w:rsidR="003156F5" w:rsidRDefault="003156F5" w:rsidP="003156F5">
      <w:r>
        <w:t xml:space="preserve">The ruling from the chair is that we must follow the </w:t>
      </w:r>
      <w:r w:rsidR="00F23234" w:rsidRPr="008D3C65">
        <w:t>P</w:t>
      </w:r>
      <w:r w:rsidRPr="008D3C65">
        <w:t xml:space="preserve">lan of </w:t>
      </w:r>
      <w:r w:rsidR="00F23234" w:rsidRPr="008D3C65">
        <w:t>O</w:t>
      </w:r>
      <w:r w:rsidRPr="008D3C65">
        <w:t>rganization</w:t>
      </w:r>
      <w:r w:rsidR="00F23234" w:rsidRPr="008D3C65">
        <w:t xml:space="preserve"> (POO)</w:t>
      </w:r>
      <w:r w:rsidRPr="008D3C65">
        <w:t>.</w:t>
      </w:r>
    </w:p>
    <w:p w14:paraId="4E2F9CF8" w14:textId="1D66308A" w:rsidR="003156F5" w:rsidRDefault="003156F5" w:rsidP="003156F5">
      <w:r w:rsidRPr="000B35CB">
        <w:rPr>
          <w:b/>
          <w:bCs/>
        </w:rPr>
        <w:t>Doug Jones</w:t>
      </w:r>
      <w:r w:rsidR="000B35CB" w:rsidRPr="000B35CB">
        <w:rPr>
          <w:b/>
          <w:bCs/>
        </w:rPr>
        <w:t>, parliamentarian</w:t>
      </w:r>
      <w:r w:rsidR="000B35CB">
        <w:t xml:space="preserve"> for the meeting</w:t>
      </w:r>
      <w:r w:rsidR="00F23234">
        <w:rPr>
          <w:color w:val="FF0000"/>
        </w:rPr>
        <w:t>,</w:t>
      </w:r>
      <w:r>
        <w:t xml:space="preserve"> announced that it would not be appropriate to override the </w:t>
      </w:r>
      <w:r w:rsidR="00F23234" w:rsidRPr="008D3C65">
        <w:t xml:space="preserve">state party </w:t>
      </w:r>
      <w:r>
        <w:t>plan of organization.</w:t>
      </w:r>
    </w:p>
    <w:p w14:paraId="13A5C49E" w14:textId="2BB490F0" w:rsidR="003156F5" w:rsidRDefault="003156F5" w:rsidP="003156F5">
      <w:r w:rsidRPr="00750D22">
        <w:rPr>
          <w:b/>
          <w:bCs/>
        </w:rPr>
        <w:t xml:space="preserve">Brenden </w:t>
      </w:r>
      <w:r w:rsidR="00997E1F" w:rsidRPr="00750D22">
        <w:rPr>
          <w:b/>
          <w:bCs/>
        </w:rPr>
        <w:t>Hipps,</w:t>
      </w:r>
      <w:r w:rsidR="00997E1F">
        <w:t xml:space="preserve"> Buncombe</w:t>
      </w:r>
      <w:r w:rsidR="00F23234">
        <w:rPr>
          <w:color w:val="FF0000"/>
        </w:rPr>
        <w:t>, r</w:t>
      </w:r>
      <w:r w:rsidR="00997E1F">
        <w:t xml:space="preserve">ose to </w:t>
      </w:r>
      <w:r>
        <w:t>object because Kristen would be the only officer from the Young Dems</w:t>
      </w:r>
      <w:r w:rsidR="00FC6B90">
        <w:t>, another regulation from the POO.</w:t>
      </w:r>
    </w:p>
    <w:p w14:paraId="680A4C59" w14:textId="04652516" w:rsidR="003156F5" w:rsidRDefault="003156F5" w:rsidP="003156F5">
      <w:r w:rsidRPr="00750D22">
        <w:rPr>
          <w:b/>
          <w:bCs/>
        </w:rPr>
        <w:t>Don Buchanan</w:t>
      </w:r>
      <w:r>
        <w:t xml:space="preserve">, asked for a discussion of the rules regarding the gender and age requirements of the POO. The rules </w:t>
      </w:r>
      <w:r w:rsidR="00FC6B90">
        <w:t>were</w:t>
      </w:r>
      <w:r>
        <w:t xml:space="preserve"> displayed on the screen for clarification. </w:t>
      </w:r>
    </w:p>
    <w:p w14:paraId="6E1FDB3B" w14:textId="670A322F" w:rsidR="003156F5" w:rsidRDefault="003156F5" w:rsidP="003156F5">
      <w:r>
        <w:t xml:space="preserve">Katie discussed the rules </w:t>
      </w:r>
      <w:r w:rsidR="00F23234" w:rsidRPr="008D3C65">
        <w:t xml:space="preserve">in section </w:t>
      </w:r>
      <w:r w:rsidRPr="008D3C65">
        <w:t xml:space="preserve">3.74 </w:t>
      </w:r>
      <w:r w:rsidR="00F23234" w:rsidRPr="008D3C65">
        <w:t>of</w:t>
      </w:r>
      <w:r w:rsidRPr="008D3C65">
        <w:t xml:space="preserve"> </w:t>
      </w:r>
      <w:r>
        <w:t xml:space="preserve">the POO. </w:t>
      </w:r>
      <w:r w:rsidR="00997E1F">
        <w:t xml:space="preserve">There is not a rule to determine which rule is more important, the rule regarding residency or the rule to include a Young Democrat on the board. </w:t>
      </w:r>
    </w:p>
    <w:p w14:paraId="572A4BA9" w14:textId="0D3415CF" w:rsidR="003156F5" w:rsidRDefault="003156F5" w:rsidP="003156F5">
      <w:r w:rsidRPr="000B35CB">
        <w:rPr>
          <w:b/>
          <w:bCs/>
        </w:rPr>
        <w:t>Chuck Dickson</w:t>
      </w:r>
      <w:r w:rsidR="00997E1F" w:rsidRPr="000B35CB">
        <w:rPr>
          <w:b/>
          <w:bCs/>
        </w:rPr>
        <w:t xml:space="preserve">, </w:t>
      </w:r>
      <w:r w:rsidR="00997E1F" w:rsidRPr="00F23234">
        <w:t>Haywood County</w:t>
      </w:r>
      <w:r w:rsidR="00F23234">
        <w:rPr>
          <w:color w:val="FF0000"/>
        </w:rPr>
        <w:t>,</w:t>
      </w:r>
      <w:r w:rsidR="00997E1F">
        <w:t xml:space="preserve"> rose for a</w:t>
      </w:r>
      <w:r>
        <w:t xml:space="preserve"> point of order </w:t>
      </w:r>
      <w:r w:rsidR="00997E1F">
        <w:t xml:space="preserve">and </w:t>
      </w:r>
      <w:r>
        <w:t>recommended delaying 2</w:t>
      </w:r>
      <w:r w:rsidRPr="00415600">
        <w:rPr>
          <w:vertAlign w:val="superscript"/>
        </w:rPr>
        <w:t>nd</w:t>
      </w:r>
      <w:r>
        <w:t xml:space="preserve"> vice </w:t>
      </w:r>
      <w:r w:rsidR="00997E1F">
        <w:t xml:space="preserve">chair election until June 14. </w:t>
      </w:r>
      <w:r w:rsidR="000B35CB">
        <w:t>It was agreed to delay the vote until later in the meeting after the other elections</w:t>
      </w:r>
      <w:r w:rsidR="00750D22">
        <w:t xml:space="preserve"> are completed.</w:t>
      </w:r>
    </w:p>
    <w:p w14:paraId="54173F32" w14:textId="7989A7D7" w:rsidR="00997E1F" w:rsidRDefault="00997E1F" w:rsidP="003156F5"/>
    <w:p w14:paraId="0CA57B86" w14:textId="350DAB75" w:rsidR="003156F5" w:rsidRDefault="003156F5" w:rsidP="003156F5">
      <w:r w:rsidRPr="000B35CB">
        <w:rPr>
          <w:b/>
          <w:bCs/>
        </w:rPr>
        <w:t>Dalton Buchanan</w:t>
      </w:r>
      <w:r>
        <w:t xml:space="preserve"> </w:t>
      </w:r>
      <w:r w:rsidR="000B35CB">
        <w:t xml:space="preserve">made a motion </w:t>
      </w:r>
      <w:r w:rsidR="00FC6B90">
        <w:t>that we wait until the June 14 meeting to hold the 1</w:t>
      </w:r>
      <w:r w:rsidR="00FC6B90" w:rsidRPr="00FC6B90">
        <w:rPr>
          <w:vertAlign w:val="superscript"/>
        </w:rPr>
        <w:t>st</w:t>
      </w:r>
      <w:r w:rsidR="00FC6B90">
        <w:t xml:space="preserve"> vice chair position. </w:t>
      </w:r>
      <w:r w:rsidR="000B35CB">
        <w:t>The motion was seconded by Chris Reynolds</w:t>
      </w:r>
      <w:r w:rsidR="00F23234">
        <w:rPr>
          <w:color w:val="FF0000"/>
        </w:rPr>
        <w:t>.</w:t>
      </w:r>
      <w:r w:rsidR="000B35CB">
        <w:t xml:space="preserve"> </w:t>
      </w:r>
      <w:r w:rsidR="00FC6B90">
        <w:t>The motion was</w:t>
      </w:r>
      <w:r>
        <w:t xml:space="preserve"> </w:t>
      </w:r>
      <w:r w:rsidR="00FC6B90">
        <w:t>approved.</w:t>
      </w:r>
    </w:p>
    <w:p w14:paraId="2CED8AA0" w14:textId="77777777" w:rsidR="003156F5" w:rsidRDefault="003156F5" w:rsidP="00713E97"/>
    <w:p w14:paraId="13769102" w14:textId="3DF64CD0" w:rsidR="005A6A50" w:rsidRPr="000B35CB" w:rsidRDefault="005A6A50" w:rsidP="00713E97">
      <w:pPr>
        <w:rPr>
          <w:b/>
          <w:bCs/>
        </w:rPr>
      </w:pPr>
      <w:r w:rsidRPr="000B35CB">
        <w:rPr>
          <w:b/>
          <w:bCs/>
        </w:rPr>
        <w:t>3r Vice Chair</w:t>
      </w:r>
    </w:p>
    <w:p w14:paraId="199EA681" w14:textId="6E0DA2C0" w:rsidR="003156F5" w:rsidRDefault="003156F5" w:rsidP="003156F5">
      <w:r>
        <w:t>Gary St. Arnaud</w:t>
      </w:r>
      <w:r w:rsidR="000B35CB">
        <w:t>, Macon County</w:t>
      </w:r>
      <w:r>
        <w:t xml:space="preserve"> nominated Karen Smith for 3</w:t>
      </w:r>
      <w:r w:rsidRPr="003156F5">
        <w:rPr>
          <w:vertAlign w:val="superscript"/>
        </w:rPr>
        <w:t>rd</w:t>
      </w:r>
      <w:r>
        <w:t xml:space="preserve"> Vice Chair.  Karen Smith accepted the nomination.</w:t>
      </w:r>
      <w:r w:rsidR="000B35CB">
        <w:t xml:space="preserve"> Karen was elected by acclamation.</w:t>
      </w:r>
    </w:p>
    <w:p w14:paraId="65A0FB87" w14:textId="77777777" w:rsidR="005A6A50" w:rsidRDefault="005A6A50" w:rsidP="00713E97"/>
    <w:p w14:paraId="4D1AB604" w14:textId="136EBBEC" w:rsidR="005A6A50" w:rsidRPr="000B35CB" w:rsidRDefault="005A6A50" w:rsidP="00713E97">
      <w:pPr>
        <w:rPr>
          <w:b/>
          <w:bCs/>
        </w:rPr>
      </w:pPr>
      <w:r w:rsidRPr="000B35CB">
        <w:rPr>
          <w:b/>
          <w:bCs/>
        </w:rPr>
        <w:t>Secretary</w:t>
      </w:r>
    </w:p>
    <w:p w14:paraId="28CE1E3A" w14:textId="535545D1" w:rsidR="005A6A50" w:rsidRDefault="003156F5" w:rsidP="00713E97">
      <w:r>
        <w:t xml:space="preserve">Penny Smith, </w:t>
      </w:r>
      <w:r w:rsidR="000B35CB">
        <w:t xml:space="preserve">Jackson County, </w:t>
      </w:r>
      <w:r>
        <w:t xml:space="preserve">nominated Lorna Barnett for secretary. Lorna accepted the nomination. </w:t>
      </w:r>
      <w:r w:rsidR="000B35CB">
        <w:t>Lorna was elected by acclamation.</w:t>
      </w:r>
    </w:p>
    <w:p w14:paraId="55BDD55E" w14:textId="77777777" w:rsidR="003156F5" w:rsidRDefault="003156F5" w:rsidP="00713E97"/>
    <w:p w14:paraId="37F9C02D" w14:textId="096440AA" w:rsidR="005A6A50" w:rsidRPr="000B35CB" w:rsidRDefault="005A6A50" w:rsidP="00713E97">
      <w:pPr>
        <w:rPr>
          <w:b/>
          <w:bCs/>
        </w:rPr>
      </w:pPr>
      <w:r w:rsidRPr="000B35CB">
        <w:rPr>
          <w:b/>
          <w:bCs/>
        </w:rPr>
        <w:t>Treasurer</w:t>
      </w:r>
    </w:p>
    <w:p w14:paraId="5633120C" w14:textId="4BA6FEC5" w:rsidR="003156F5" w:rsidRDefault="003156F5" w:rsidP="00713E97">
      <w:r>
        <w:t xml:space="preserve">Katie </w:t>
      </w:r>
      <w:r w:rsidR="000B35CB">
        <w:t xml:space="preserve">Dean, Chair, </w:t>
      </w:r>
      <w:r>
        <w:t xml:space="preserve">appointed </w:t>
      </w:r>
      <w:r w:rsidRPr="000B35CB">
        <w:rPr>
          <w:b/>
          <w:bCs/>
        </w:rPr>
        <w:t>Julie Mont</w:t>
      </w:r>
      <w:r w:rsidR="00F23234" w:rsidRPr="008D3C65">
        <w:rPr>
          <w:b/>
          <w:bCs/>
        </w:rPr>
        <w:t>a</w:t>
      </w:r>
      <w:r w:rsidRPr="000B35CB">
        <w:rPr>
          <w:b/>
          <w:bCs/>
        </w:rPr>
        <w:t>nea</w:t>
      </w:r>
      <w:r>
        <w:t xml:space="preserve"> as Treasurer. </w:t>
      </w:r>
      <w:r w:rsidR="000B35CB">
        <w:t>Julie accepted the appointment.</w:t>
      </w:r>
    </w:p>
    <w:p w14:paraId="35D88B0F" w14:textId="77777777" w:rsidR="003156F5" w:rsidRDefault="003156F5" w:rsidP="00713E97"/>
    <w:p w14:paraId="0625151F" w14:textId="7D63BD4E" w:rsidR="003156F5" w:rsidRDefault="003156F5" w:rsidP="00713E97">
      <w:r w:rsidRPr="000B35CB">
        <w:rPr>
          <w:b/>
          <w:bCs/>
        </w:rPr>
        <w:t>Back to 2</w:t>
      </w:r>
      <w:r w:rsidRPr="000B35CB">
        <w:rPr>
          <w:b/>
          <w:bCs/>
          <w:vertAlign w:val="superscript"/>
        </w:rPr>
        <w:t>nd</w:t>
      </w:r>
      <w:r w:rsidRPr="000B35CB">
        <w:rPr>
          <w:b/>
          <w:bCs/>
        </w:rPr>
        <w:t xml:space="preserve"> Vice Chair.</w:t>
      </w:r>
      <w:r>
        <w:t xml:space="preserve"> </w:t>
      </w:r>
      <w:r w:rsidR="00750D22" w:rsidRPr="00750D22">
        <w:rPr>
          <w:b/>
          <w:bCs/>
        </w:rPr>
        <w:t>Parliamentarian Doug Jones</w:t>
      </w:r>
      <w:r w:rsidR="000B35CB">
        <w:t xml:space="preserve"> presented three possible options for the 2</w:t>
      </w:r>
      <w:r w:rsidR="000B35CB" w:rsidRPr="000B35CB">
        <w:rPr>
          <w:vertAlign w:val="superscript"/>
        </w:rPr>
        <w:t>nd</w:t>
      </w:r>
      <w:r w:rsidR="000B35CB">
        <w:t xml:space="preserve"> Vice Chair position. They are, </w:t>
      </w:r>
    </w:p>
    <w:p w14:paraId="4324B5E1" w14:textId="51B5B1E2" w:rsidR="003156F5" w:rsidRDefault="000B35CB" w:rsidP="000B35CB">
      <w:pPr>
        <w:pStyle w:val="ListParagraph"/>
        <w:numPr>
          <w:ilvl w:val="0"/>
          <w:numId w:val="1"/>
        </w:numPr>
      </w:pPr>
      <w:r>
        <w:t>Disqualify</w:t>
      </w:r>
      <w:r w:rsidR="003156F5">
        <w:t xml:space="preserve"> Kristen</w:t>
      </w:r>
    </w:p>
    <w:p w14:paraId="5C88E7C7" w14:textId="567DF2AB" w:rsidR="003156F5" w:rsidRDefault="003156F5" w:rsidP="000B35CB">
      <w:pPr>
        <w:pStyle w:val="ListParagraph"/>
        <w:numPr>
          <w:ilvl w:val="0"/>
          <w:numId w:val="1"/>
        </w:numPr>
      </w:pPr>
      <w:r>
        <w:t xml:space="preserve">Vote on </w:t>
      </w:r>
      <w:r w:rsidR="00F23234" w:rsidRPr="008D3C65">
        <w:t>the two nominated candidates</w:t>
      </w:r>
    </w:p>
    <w:p w14:paraId="3FCB30E3" w14:textId="2232B495" w:rsidR="003156F5" w:rsidRDefault="003156F5" w:rsidP="000B35CB">
      <w:pPr>
        <w:pStyle w:val="ListParagraph"/>
        <w:numPr>
          <w:ilvl w:val="0"/>
          <w:numId w:val="1"/>
        </w:numPr>
      </w:pPr>
      <w:r>
        <w:t>Have two vice chairs</w:t>
      </w:r>
    </w:p>
    <w:p w14:paraId="48730670" w14:textId="5D80D9F3" w:rsidR="003156F5" w:rsidRDefault="003156F5" w:rsidP="00713E97">
      <w:r w:rsidRPr="007A39A1">
        <w:rPr>
          <w:b/>
          <w:bCs/>
        </w:rPr>
        <w:t xml:space="preserve">Sybil </w:t>
      </w:r>
      <w:r w:rsidR="000B35CB" w:rsidRPr="007A39A1">
        <w:rPr>
          <w:b/>
          <w:bCs/>
        </w:rPr>
        <w:t>Mann</w:t>
      </w:r>
      <w:r w:rsidR="000B35CB">
        <w:t xml:space="preserve"> </w:t>
      </w:r>
      <w:r>
        <w:t>rose</w:t>
      </w:r>
      <w:r w:rsidR="007A39A1">
        <w:t xml:space="preserve"> for a point of order</w:t>
      </w:r>
      <w:r>
        <w:t xml:space="preserve"> to say that we can’t have 4 vice-chairs all with a vote. </w:t>
      </w:r>
      <w:r w:rsidR="00F23234" w:rsidRPr="008D3C65">
        <w:t>There is precedence to</w:t>
      </w:r>
      <w:r w:rsidRPr="008D3C65">
        <w:t xml:space="preserve"> </w:t>
      </w:r>
      <w:r>
        <w:t xml:space="preserve">have </w:t>
      </w:r>
      <w:r w:rsidR="00750D22">
        <w:t>two</w:t>
      </w:r>
      <w:r>
        <w:t xml:space="preserve"> </w:t>
      </w:r>
      <w:r w:rsidR="001D7E4C">
        <w:t>2</w:t>
      </w:r>
      <w:r w:rsidR="001D7E4C" w:rsidRPr="001D7E4C">
        <w:rPr>
          <w:vertAlign w:val="superscript"/>
        </w:rPr>
        <w:t>nd</w:t>
      </w:r>
      <w:r w:rsidR="001D7E4C">
        <w:t xml:space="preserve"> </w:t>
      </w:r>
      <w:r>
        <w:t>Vice chairs if one of them is a non-</w:t>
      </w:r>
      <w:r w:rsidR="001D7E4C">
        <w:t>voting officer</w:t>
      </w:r>
      <w:r w:rsidR="007A39A1">
        <w:t>.</w:t>
      </w:r>
    </w:p>
    <w:p w14:paraId="09E366F4" w14:textId="42147008" w:rsidR="003156F5" w:rsidRDefault="003156F5" w:rsidP="00713E97">
      <w:r w:rsidRPr="007A39A1">
        <w:rPr>
          <w:b/>
          <w:bCs/>
        </w:rPr>
        <w:t>Rachel Holler</w:t>
      </w:r>
      <w:r w:rsidR="00F23234" w:rsidRPr="00F23234">
        <w:t>,</w:t>
      </w:r>
      <w:r w:rsidR="004D1066" w:rsidRPr="00F23234">
        <w:t xml:space="preserve"> Henderson County</w:t>
      </w:r>
      <w:r w:rsidR="00F23234" w:rsidRPr="00F23234">
        <w:t>,</w:t>
      </w:r>
      <w:r w:rsidR="004D1066">
        <w:t xml:space="preserve"> </w:t>
      </w:r>
      <w:r w:rsidR="007A39A1">
        <w:t>rose for a</w:t>
      </w:r>
      <w:r w:rsidR="004D1066">
        <w:t xml:space="preserve"> point of order </w:t>
      </w:r>
      <w:r w:rsidR="007A39A1">
        <w:t>to say that the rules are</w:t>
      </w:r>
      <w:r w:rsidR="004D1066">
        <w:t xml:space="preserve"> </w:t>
      </w:r>
      <w:r w:rsidR="007A39A1">
        <w:t>very arbitrary and don’t serve to strengthen the district. Suggested that the rules are way over the top.</w:t>
      </w:r>
    </w:p>
    <w:p w14:paraId="4F64C0B9" w14:textId="03C13164" w:rsidR="007A39A1" w:rsidRDefault="004D1066" w:rsidP="00713E97">
      <w:r w:rsidRPr="00750D22">
        <w:rPr>
          <w:b/>
          <w:bCs/>
        </w:rPr>
        <w:t>Denise</w:t>
      </w:r>
      <w:r w:rsidR="007A39A1" w:rsidRPr="00750D22">
        <w:rPr>
          <w:b/>
          <w:bCs/>
        </w:rPr>
        <w:t xml:space="preserve"> Marecki, </w:t>
      </w:r>
      <w:r w:rsidR="007A39A1" w:rsidRPr="00F23234">
        <w:t>Buncombe County</w:t>
      </w:r>
      <w:r w:rsidR="00F23234">
        <w:t>,</w:t>
      </w:r>
      <w:r>
        <w:t xml:space="preserve"> move</w:t>
      </w:r>
      <w:r w:rsidR="007A39A1">
        <w:t>d</w:t>
      </w:r>
      <w:r>
        <w:t xml:space="preserve"> to take </w:t>
      </w:r>
      <w:r w:rsidR="00F23234" w:rsidRPr="008D3C65">
        <w:t>the election of 2</w:t>
      </w:r>
      <w:r w:rsidR="00F23234" w:rsidRPr="008D3C65">
        <w:rPr>
          <w:vertAlign w:val="superscript"/>
        </w:rPr>
        <w:t>nd</w:t>
      </w:r>
      <w:r w:rsidR="00F23234" w:rsidRPr="008D3C65">
        <w:t xml:space="preserve"> vice chair</w:t>
      </w:r>
      <w:r w:rsidRPr="008D3C65">
        <w:t xml:space="preserve"> </w:t>
      </w:r>
      <w:r>
        <w:t>to a vote</w:t>
      </w:r>
      <w:r w:rsidR="001D7E4C">
        <w:t xml:space="preserve"> now between Kristen and Shon</w:t>
      </w:r>
      <w:r w:rsidR="007A39A1">
        <w:t xml:space="preserve">. The motion was </w:t>
      </w:r>
      <w:r>
        <w:t xml:space="preserve">seconded by </w:t>
      </w:r>
      <w:r w:rsidRPr="00750D22">
        <w:rPr>
          <w:b/>
          <w:bCs/>
        </w:rPr>
        <w:t xml:space="preserve">Brenden </w:t>
      </w:r>
      <w:r w:rsidR="007A39A1" w:rsidRPr="00750D22">
        <w:rPr>
          <w:b/>
          <w:bCs/>
        </w:rPr>
        <w:t>Hipps</w:t>
      </w:r>
      <w:r w:rsidR="007A39A1" w:rsidRPr="00F23234">
        <w:t>,</w:t>
      </w:r>
      <w:r w:rsidRPr="00F23234">
        <w:t xml:space="preserve"> Bunco</w:t>
      </w:r>
      <w:r w:rsidR="007A39A1" w:rsidRPr="00F23234">
        <w:t>m</w:t>
      </w:r>
      <w:r w:rsidRPr="00F23234">
        <w:t>be County.</w:t>
      </w:r>
      <w:r>
        <w:t xml:space="preserve">  </w:t>
      </w:r>
    </w:p>
    <w:p w14:paraId="7E10805A" w14:textId="4E14FE5F" w:rsidR="004D1066" w:rsidRDefault="007A39A1" w:rsidP="00713E97">
      <w:r>
        <w:t xml:space="preserve">Discussion of the motion. </w:t>
      </w:r>
      <w:r w:rsidR="004D1066" w:rsidRPr="00750D22">
        <w:rPr>
          <w:b/>
          <w:bCs/>
        </w:rPr>
        <w:t>Lindsey Furst</w:t>
      </w:r>
      <w:r>
        <w:t xml:space="preserve"> rose to u</w:t>
      </w:r>
      <w:r w:rsidR="004D1066">
        <w:t>rge us to vote this motion down to allow candidates to decide if they want option 3.</w:t>
      </w:r>
      <w:r>
        <w:t xml:space="preserve"> </w:t>
      </w:r>
      <w:r w:rsidR="004D1066" w:rsidRPr="00750D22">
        <w:rPr>
          <w:b/>
          <w:bCs/>
        </w:rPr>
        <w:t>Dalton Buchanan</w:t>
      </w:r>
      <w:r w:rsidR="004D1066">
        <w:t xml:space="preserve"> suggests an interim instead of voting someone in. </w:t>
      </w:r>
      <w:r w:rsidR="008D3C65">
        <w:t xml:space="preserve">  </w:t>
      </w:r>
    </w:p>
    <w:p w14:paraId="496CE442" w14:textId="166F5BFB" w:rsidR="004D1066" w:rsidRDefault="004D1066" w:rsidP="00713E97">
      <w:r w:rsidRPr="00750D22">
        <w:rPr>
          <w:b/>
          <w:bCs/>
        </w:rPr>
        <w:lastRenderedPageBreak/>
        <w:t>Chuck Dickson</w:t>
      </w:r>
      <w:r>
        <w:t xml:space="preserve"> recommended not to vote. </w:t>
      </w:r>
      <w:r w:rsidR="007A39A1">
        <w:t xml:space="preserve"> </w:t>
      </w:r>
      <w:r w:rsidRPr="00750D22">
        <w:rPr>
          <w:b/>
          <w:bCs/>
        </w:rPr>
        <w:t>Kathy Kline</w:t>
      </w:r>
      <w:r w:rsidR="00F60E4B">
        <w:t xml:space="preserve"> is concerned that we won’t find another 1</w:t>
      </w:r>
      <w:r w:rsidR="00F60E4B" w:rsidRPr="00F60E4B">
        <w:rPr>
          <w:vertAlign w:val="superscript"/>
        </w:rPr>
        <w:t>st</w:t>
      </w:r>
      <w:r w:rsidR="00F60E4B">
        <w:t xml:space="preserve"> vice chair and that we should ask both to serve.</w:t>
      </w:r>
      <w:r w:rsidR="007A39A1">
        <w:t xml:space="preserve"> </w:t>
      </w:r>
    </w:p>
    <w:p w14:paraId="7570E7F6" w14:textId="23166C44" w:rsidR="001D7E4C" w:rsidRDefault="001D7E4C" w:rsidP="00713E97">
      <w:r>
        <w:t xml:space="preserve">The </w:t>
      </w:r>
      <w:r w:rsidR="007A39A1">
        <w:t xml:space="preserve">original </w:t>
      </w:r>
      <w:r>
        <w:t xml:space="preserve">motion </w:t>
      </w:r>
      <w:r w:rsidR="00F619BE" w:rsidRPr="008D3C65">
        <w:t xml:space="preserve">by Denise Marecki </w:t>
      </w:r>
      <w:r w:rsidR="007A39A1">
        <w:t xml:space="preserve">to hold the vote now </w:t>
      </w:r>
      <w:r>
        <w:t>carried</w:t>
      </w:r>
      <w:r w:rsidR="00F619BE">
        <w:rPr>
          <w:color w:val="FF0000"/>
        </w:rPr>
        <w:t>,</w:t>
      </w:r>
      <w:r>
        <w:t xml:space="preserve"> and the election</w:t>
      </w:r>
      <w:r w:rsidR="00F619BE">
        <w:t xml:space="preserve"> </w:t>
      </w:r>
      <w:r w:rsidR="00F619BE" w:rsidRPr="008D3C65">
        <w:t>was</w:t>
      </w:r>
      <w:r w:rsidR="008D3C65">
        <w:t xml:space="preserve"> held</w:t>
      </w:r>
      <w:r>
        <w:t xml:space="preserve">. Each county proceeded to tally their county </w:t>
      </w:r>
      <w:r w:rsidR="00F619BE" w:rsidRPr="008D3C65">
        <w:t>delegates’</w:t>
      </w:r>
      <w:r w:rsidR="00F619BE">
        <w:rPr>
          <w:color w:val="FF0000"/>
        </w:rPr>
        <w:t xml:space="preserve"> </w:t>
      </w:r>
      <w:r>
        <w:t xml:space="preserve">votes to submit to the tellers. </w:t>
      </w:r>
    </w:p>
    <w:p w14:paraId="521DB512" w14:textId="234CA887" w:rsidR="00282B98" w:rsidRDefault="00282B98" w:rsidP="00713E97">
      <w:r>
        <w:t xml:space="preserve">Votes </w:t>
      </w:r>
      <w:r w:rsidR="00E76747">
        <w:t>were</w:t>
      </w:r>
      <w:r>
        <w:t xml:space="preserve"> tallied by two tellers, </w:t>
      </w:r>
      <w:r w:rsidRPr="00750D22">
        <w:rPr>
          <w:b/>
          <w:bCs/>
        </w:rPr>
        <w:t>Julie Mont</w:t>
      </w:r>
      <w:r w:rsidR="00F619BE" w:rsidRPr="008D3C65">
        <w:rPr>
          <w:b/>
          <w:bCs/>
        </w:rPr>
        <w:t>a</w:t>
      </w:r>
      <w:r w:rsidRPr="00750D22">
        <w:rPr>
          <w:b/>
          <w:bCs/>
        </w:rPr>
        <w:t>nea and Denise Marecki.</w:t>
      </w:r>
    </w:p>
    <w:p w14:paraId="338BE40B" w14:textId="11EC8F4B" w:rsidR="00282B98" w:rsidRDefault="008A4DB3" w:rsidP="00713E97">
      <w:r w:rsidRPr="00750D22">
        <w:rPr>
          <w:b/>
          <w:bCs/>
        </w:rPr>
        <w:t xml:space="preserve">Kristen </w:t>
      </w:r>
      <w:r w:rsidR="007A39A1" w:rsidRPr="00750D22">
        <w:rPr>
          <w:b/>
          <w:bCs/>
        </w:rPr>
        <w:t>Robinson</w:t>
      </w:r>
      <w:r w:rsidR="007A39A1">
        <w:t xml:space="preserve"> received the most weighted votes and is elected 2</w:t>
      </w:r>
      <w:r w:rsidR="007A39A1" w:rsidRPr="007A39A1">
        <w:rPr>
          <w:vertAlign w:val="superscript"/>
        </w:rPr>
        <w:t>nd</w:t>
      </w:r>
      <w:r w:rsidR="007A39A1">
        <w:t xml:space="preserve"> Vice Chair.</w:t>
      </w:r>
    </w:p>
    <w:p w14:paraId="3EEB2E2D" w14:textId="41160A59" w:rsidR="008A4DB3" w:rsidRDefault="008A4DB3" w:rsidP="00713E97">
      <w:r w:rsidRPr="000038A6">
        <w:rPr>
          <w:b/>
          <w:bCs/>
        </w:rPr>
        <w:t>Lorna</w:t>
      </w:r>
      <w:r w:rsidR="007A39A1" w:rsidRPr="000038A6">
        <w:rPr>
          <w:b/>
          <w:bCs/>
        </w:rPr>
        <w:t xml:space="preserve"> Barnett,</w:t>
      </w:r>
      <w:r w:rsidR="007A39A1">
        <w:t xml:space="preserve"> Jackson County,</w:t>
      </w:r>
      <w:r>
        <w:t xml:space="preserve"> made a motion to </w:t>
      </w:r>
      <w:r w:rsidR="00FF21B3">
        <w:t>vote for</w:t>
      </w:r>
      <w:r>
        <w:t xml:space="preserve"> Shon</w:t>
      </w:r>
      <w:r w:rsidR="007A39A1">
        <w:t xml:space="preserve"> Urbas</w:t>
      </w:r>
      <w:r>
        <w:t xml:space="preserve"> to be an alternate to the 2</w:t>
      </w:r>
      <w:r w:rsidRPr="008A4DB3">
        <w:rPr>
          <w:vertAlign w:val="superscript"/>
        </w:rPr>
        <w:t>nd</w:t>
      </w:r>
      <w:r>
        <w:t xml:space="preserve"> VC </w:t>
      </w:r>
      <w:r w:rsidR="00FF21B3">
        <w:t xml:space="preserve">position </w:t>
      </w:r>
      <w:r w:rsidR="007A39A1">
        <w:t>as a non-voting member of the board.</w:t>
      </w:r>
      <w:r w:rsidR="00FF21B3">
        <w:t xml:space="preserve"> </w:t>
      </w:r>
      <w:r w:rsidR="001D7E4C">
        <w:t xml:space="preserve">Motion was seconded by </w:t>
      </w:r>
      <w:r w:rsidR="00750D22" w:rsidRPr="000038A6">
        <w:rPr>
          <w:b/>
          <w:bCs/>
        </w:rPr>
        <w:t>Soren Pederson</w:t>
      </w:r>
      <w:r w:rsidR="00750D22">
        <w:t>, Buncombe County</w:t>
      </w:r>
      <w:r w:rsidR="00F619BE">
        <w:rPr>
          <w:color w:val="FF0000"/>
        </w:rPr>
        <w:t>,</w:t>
      </w:r>
      <w:r w:rsidR="00750D22">
        <w:t xml:space="preserve"> and t</w:t>
      </w:r>
      <w:r w:rsidR="00FF21B3">
        <w:t xml:space="preserve">he motion passed. Shon was </w:t>
      </w:r>
      <w:r w:rsidR="00750D22">
        <w:t>elected</w:t>
      </w:r>
      <w:r w:rsidR="00FF21B3">
        <w:t xml:space="preserve"> by acclamation. </w:t>
      </w:r>
    </w:p>
    <w:p w14:paraId="7A2C7038" w14:textId="08CAC348" w:rsidR="008A4DB3" w:rsidRDefault="00FF21B3" w:rsidP="00713E97">
      <w:r w:rsidRPr="000038A6">
        <w:rPr>
          <w:b/>
          <w:bCs/>
        </w:rPr>
        <w:t xml:space="preserve">Shon </w:t>
      </w:r>
      <w:r w:rsidR="00750D22" w:rsidRPr="000038A6">
        <w:rPr>
          <w:b/>
          <w:bCs/>
        </w:rPr>
        <w:t>Urbas</w:t>
      </w:r>
      <w:r w:rsidR="00750D22">
        <w:t xml:space="preserve"> </w:t>
      </w:r>
      <w:r>
        <w:t>agreed to serve in this capacity</w:t>
      </w:r>
      <w:r w:rsidR="00750D22">
        <w:t xml:space="preserve"> and is the alternate 2</w:t>
      </w:r>
      <w:r w:rsidR="00750D22" w:rsidRPr="00750D22">
        <w:rPr>
          <w:vertAlign w:val="superscript"/>
        </w:rPr>
        <w:t>nd</w:t>
      </w:r>
      <w:r w:rsidR="00750D22">
        <w:t xml:space="preserve"> Vice Chair. </w:t>
      </w:r>
    </w:p>
    <w:p w14:paraId="3ECCCE92" w14:textId="77777777" w:rsidR="005A6A50" w:rsidRDefault="005A6A50" w:rsidP="00713E97"/>
    <w:p w14:paraId="515D6FA7" w14:textId="2CFC2CEF" w:rsidR="005A6A50" w:rsidRPr="008D3C65" w:rsidRDefault="00F619BE" w:rsidP="00713E97">
      <w:pPr>
        <w:rPr>
          <w:b/>
          <w:bCs/>
        </w:rPr>
      </w:pPr>
      <w:r w:rsidRPr="008D3C65">
        <w:rPr>
          <w:b/>
          <w:bCs/>
        </w:rPr>
        <w:t>RESOLUTIONS</w:t>
      </w:r>
    </w:p>
    <w:p w14:paraId="43EF6EE0" w14:textId="77777777" w:rsidR="00F619BE" w:rsidRDefault="00F619BE" w:rsidP="00713E97">
      <w:pPr>
        <w:rPr>
          <w:b/>
          <w:bCs/>
        </w:rPr>
      </w:pPr>
    </w:p>
    <w:p w14:paraId="5CDFDA5A" w14:textId="1B0257CF" w:rsidR="00903467" w:rsidRDefault="00FF21B3" w:rsidP="00713E97">
      <w:pPr>
        <w:rPr>
          <w:b/>
          <w:bCs/>
        </w:rPr>
      </w:pPr>
      <w:r w:rsidRPr="00750D22">
        <w:rPr>
          <w:b/>
          <w:bCs/>
        </w:rPr>
        <w:t>Doug Jones</w:t>
      </w:r>
      <w:r w:rsidR="00750D22" w:rsidRPr="00750D22">
        <w:rPr>
          <w:b/>
          <w:bCs/>
        </w:rPr>
        <w:t>, Parliamentarian</w:t>
      </w:r>
      <w:r>
        <w:t xml:space="preserve"> explained the consent agenda for </w:t>
      </w:r>
      <w:r w:rsidR="00750D22">
        <w:t>resolutions</w:t>
      </w:r>
      <w:r w:rsidR="00903467">
        <w:t xml:space="preserve"> saying that unless a resolution was pulled from the list by two delegates from different counties, they would all be accepted. </w:t>
      </w:r>
      <w:r>
        <w:t xml:space="preserve">  </w:t>
      </w:r>
      <w:r w:rsidR="00903467">
        <w:rPr>
          <w:b/>
          <w:bCs/>
        </w:rPr>
        <w:t>Resolution to be pulled are the following:</w:t>
      </w:r>
    </w:p>
    <w:p w14:paraId="6CBA99AE" w14:textId="1559FDF0" w:rsidR="005A6A50" w:rsidRDefault="00FF21B3" w:rsidP="00713E97">
      <w:r>
        <w:t xml:space="preserve">Res </w:t>
      </w:r>
      <w:r w:rsidR="00365F07">
        <w:t>31, 39, 43, and 50.</w:t>
      </w:r>
      <w:r w:rsidR="00F619BE">
        <w:t xml:space="preserve"> </w:t>
      </w:r>
      <w:r w:rsidR="00365F07">
        <w:t>All other resolutions are accepted by acclamation.</w:t>
      </w:r>
    </w:p>
    <w:p w14:paraId="2A1F2257" w14:textId="77777777" w:rsidR="00F619BE" w:rsidRDefault="00F619BE" w:rsidP="00713E97">
      <w:pPr>
        <w:rPr>
          <w:color w:val="FF0000"/>
        </w:rPr>
      </w:pPr>
    </w:p>
    <w:p w14:paraId="403A7397" w14:textId="07751ECD" w:rsidR="00F619BE" w:rsidRPr="008D3C65" w:rsidRDefault="00F619BE" w:rsidP="00713E97">
      <w:r w:rsidRPr="008D3C65">
        <w:t>Those four resolutions were then debated:</w:t>
      </w:r>
    </w:p>
    <w:p w14:paraId="04177C9A" w14:textId="322D0C7B" w:rsidR="00FF21B3" w:rsidRDefault="00C758C9" w:rsidP="00713E97">
      <w:r w:rsidRPr="000038A6">
        <w:rPr>
          <w:b/>
          <w:bCs/>
        </w:rPr>
        <w:t>Resolution 31</w:t>
      </w:r>
      <w:r>
        <w:t xml:space="preserve"> – Pro and Con – </w:t>
      </w:r>
      <w:r w:rsidRPr="000038A6">
        <w:rPr>
          <w:b/>
          <w:bCs/>
        </w:rPr>
        <w:t>Soren Pederson</w:t>
      </w:r>
      <w:r>
        <w:t xml:space="preserve"> against, </w:t>
      </w:r>
      <w:r w:rsidRPr="000038A6">
        <w:rPr>
          <w:b/>
          <w:bCs/>
        </w:rPr>
        <w:t>Lorna</w:t>
      </w:r>
      <w:r w:rsidR="00365F07" w:rsidRPr="000038A6">
        <w:rPr>
          <w:b/>
          <w:bCs/>
        </w:rPr>
        <w:t xml:space="preserve"> Barnett</w:t>
      </w:r>
      <w:r>
        <w:t xml:space="preserve"> for, </w:t>
      </w:r>
      <w:r w:rsidRPr="000038A6">
        <w:rPr>
          <w:b/>
          <w:bCs/>
        </w:rPr>
        <w:t>Tom Downing</w:t>
      </w:r>
      <w:r>
        <w:t xml:space="preserve"> for. </w:t>
      </w:r>
      <w:r w:rsidR="00365F07">
        <w:t>The</w:t>
      </w:r>
      <w:r>
        <w:t xml:space="preserve"> question has been called. </w:t>
      </w:r>
      <w:r w:rsidRPr="00F619BE">
        <w:rPr>
          <w:b/>
          <w:bCs/>
        </w:rPr>
        <w:t>Resolution adopted</w:t>
      </w:r>
      <w:r>
        <w:t>.</w:t>
      </w:r>
    </w:p>
    <w:p w14:paraId="20250ACD" w14:textId="77777777" w:rsidR="00365F07" w:rsidRDefault="00365F07" w:rsidP="00713E97"/>
    <w:p w14:paraId="2579131D" w14:textId="01812B78" w:rsidR="00C758C9" w:rsidRDefault="00C758C9" w:rsidP="00713E97">
      <w:r w:rsidRPr="000038A6">
        <w:rPr>
          <w:b/>
          <w:bCs/>
        </w:rPr>
        <w:t>Resolution 39</w:t>
      </w:r>
      <w:r>
        <w:t xml:space="preserve"> – pro and con – </w:t>
      </w:r>
      <w:r w:rsidRPr="000038A6">
        <w:rPr>
          <w:b/>
          <w:bCs/>
        </w:rPr>
        <w:t xml:space="preserve">Elaine </w:t>
      </w:r>
      <w:r w:rsidR="00365F07" w:rsidRPr="000038A6">
        <w:rPr>
          <w:b/>
          <w:bCs/>
        </w:rPr>
        <w:t>Slocum</w:t>
      </w:r>
      <w:r w:rsidR="00365F07">
        <w:t>,</w:t>
      </w:r>
      <w:r>
        <w:t xml:space="preserve"> opposed</w:t>
      </w:r>
      <w:r w:rsidR="00BC013F">
        <w:rPr>
          <w:color w:val="FF0000"/>
        </w:rPr>
        <w:t>;</w:t>
      </w:r>
      <w:r>
        <w:t xml:space="preserve"> </w:t>
      </w:r>
      <w:r w:rsidRPr="000038A6">
        <w:rPr>
          <w:b/>
          <w:bCs/>
        </w:rPr>
        <w:t>Soren Pederson</w:t>
      </w:r>
      <w:r w:rsidR="00365F07">
        <w:t>,</w:t>
      </w:r>
      <w:r>
        <w:t xml:space="preserve"> pro</w:t>
      </w:r>
      <w:r w:rsidR="00BC013F">
        <w:rPr>
          <w:color w:val="FF0000"/>
        </w:rPr>
        <w:t>;</w:t>
      </w:r>
      <w:r>
        <w:t xml:space="preserve"> </w:t>
      </w:r>
      <w:r w:rsidRPr="000038A6">
        <w:rPr>
          <w:b/>
          <w:bCs/>
        </w:rPr>
        <w:t xml:space="preserve">Nina </w:t>
      </w:r>
      <w:proofErr w:type="spellStart"/>
      <w:r w:rsidRPr="000038A6">
        <w:rPr>
          <w:b/>
          <w:bCs/>
        </w:rPr>
        <w:t>Tovich</w:t>
      </w:r>
      <w:proofErr w:type="spellEnd"/>
      <w:r w:rsidR="00365F07">
        <w:t>,</w:t>
      </w:r>
      <w:r>
        <w:t xml:space="preserve"> pro</w:t>
      </w:r>
      <w:r w:rsidR="00BC013F">
        <w:rPr>
          <w:color w:val="FF0000"/>
        </w:rPr>
        <w:t>;</w:t>
      </w:r>
      <w:r>
        <w:t xml:space="preserve"> </w:t>
      </w:r>
      <w:proofErr w:type="spellStart"/>
      <w:r w:rsidR="00B51B22" w:rsidRPr="000038A6">
        <w:rPr>
          <w:b/>
          <w:bCs/>
        </w:rPr>
        <w:t>Gred</w:t>
      </w:r>
      <w:proofErr w:type="spellEnd"/>
      <w:r w:rsidR="00B51B22" w:rsidRPr="000038A6">
        <w:rPr>
          <w:b/>
          <w:bCs/>
        </w:rPr>
        <w:t xml:space="preserve"> Gross</w:t>
      </w:r>
      <w:r w:rsidR="00365F07">
        <w:t>,</w:t>
      </w:r>
      <w:r w:rsidR="00B51B22">
        <w:t xml:space="preserve"> </w:t>
      </w:r>
      <w:r w:rsidR="00365F07">
        <w:t>pro. The</w:t>
      </w:r>
      <w:r w:rsidR="00B51B22">
        <w:t xml:space="preserve"> question </w:t>
      </w:r>
      <w:r w:rsidR="00365F07">
        <w:t>was called, and the</w:t>
      </w:r>
      <w:r w:rsidR="00B51B22">
        <w:t xml:space="preserve"> </w:t>
      </w:r>
      <w:r w:rsidR="00B51B22" w:rsidRPr="00F619BE">
        <w:rPr>
          <w:b/>
          <w:bCs/>
        </w:rPr>
        <w:t xml:space="preserve">resolution </w:t>
      </w:r>
      <w:r w:rsidR="00365F07" w:rsidRPr="00F619BE">
        <w:rPr>
          <w:b/>
          <w:bCs/>
        </w:rPr>
        <w:t>is accepted</w:t>
      </w:r>
      <w:r w:rsidR="000038A6">
        <w:t>.</w:t>
      </w:r>
    </w:p>
    <w:p w14:paraId="305F7D3B" w14:textId="77777777" w:rsidR="00B51B22" w:rsidRDefault="00B51B22" w:rsidP="00713E97"/>
    <w:p w14:paraId="6845A83E" w14:textId="0D4EC528" w:rsidR="00B51B22" w:rsidRDefault="00B51B22" w:rsidP="00713E97">
      <w:r w:rsidRPr="000038A6">
        <w:rPr>
          <w:b/>
          <w:bCs/>
        </w:rPr>
        <w:t>Resolution 43</w:t>
      </w:r>
      <w:r>
        <w:t xml:space="preserve"> – </w:t>
      </w:r>
      <w:r w:rsidR="000038A6">
        <w:t xml:space="preserve">pro and cons, </w:t>
      </w:r>
      <w:r w:rsidR="00365F07" w:rsidRPr="000038A6">
        <w:rPr>
          <w:b/>
          <w:bCs/>
        </w:rPr>
        <w:t>Sheryl Swofford</w:t>
      </w:r>
      <w:r w:rsidR="00365F07">
        <w:t xml:space="preserve">, </w:t>
      </w:r>
      <w:r>
        <w:t>pro</w:t>
      </w:r>
      <w:r w:rsidR="000038A6">
        <w:t>,</w:t>
      </w:r>
      <w:r>
        <w:t xml:space="preserve"> </w:t>
      </w:r>
      <w:r w:rsidRPr="000038A6">
        <w:rPr>
          <w:b/>
          <w:bCs/>
        </w:rPr>
        <w:t>Soren Pederson</w:t>
      </w:r>
      <w:r w:rsidR="00365F07">
        <w:t>,</w:t>
      </w:r>
      <w:r>
        <w:t xml:space="preserve"> </w:t>
      </w:r>
      <w:r w:rsidR="00365F07">
        <w:t xml:space="preserve">against. The </w:t>
      </w:r>
      <w:r>
        <w:t xml:space="preserve">question </w:t>
      </w:r>
      <w:r w:rsidR="00365F07">
        <w:t xml:space="preserve">was </w:t>
      </w:r>
      <w:r>
        <w:t>called</w:t>
      </w:r>
      <w:r w:rsidR="00365F07">
        <w:t xml:space="preserve">. The </w:t>
      </w:r>
      <w:r w:rsidRPr="00F619BE">
        <w:rPr>
          <w:b/>
          <w:bCs/>
        </w:rPr>
        <w:t xml:space="preserve">resolution </w:t>
      </w:r>
      <w:r w:rsidR="00365F07" w:rsidRPr="00F619BE">
        <w:rPr>
          <w:b/>
          <w:bCs/>
        </w:rPr>
        <w:t xml:space="preserve">is </w:t>
      </w:r>
      <w:r w:rsidRPr="00F619BE">
        <w:rPr>
          <w:b/>
          <w:bCs/>
        </w:rPr>
        <w:t>not agreed to</w:t>
      </w:r>
      <w:r w:rsidR="00365F07">
        <w:t>.</w:t>
      </w:r>
    </w:p>
    <w:p w14:paraId="2077DD97" w14:textId="77777777" w:rsidR="00B51B22" w:rsidRDefault="00B51B22" w:rsidP="00713E97"/>
    <w:p w14:paraId="78C05CDB" w14:textId="2213D212" w:rsidR="00B51B22" w:rsidRDefault="00B51B22" w:rsidP="00713E97">
      <w:r w:rsidRPr="000038A6">
        <w:rPr>
          <w:b/>
          <w:bCs/>
        </w:rPr>
        <w:t>Resolution 50</w:t>
      </w:r>
      <w:r>
        <w:t xml:space="preserve"> –– </w:t>
      </w:r>
      <w:r w:rsidRPr="000038A6">
        <w:rPr>
          <w:b/>
          <w:bCs/>
        </w:rPr>
        <w:t>Anthony Sutton</w:t>
      </w:r>
      <w:r w:rsidR="00365F07">
        <w:t>,</w:t>
      </w:r>
      <w:r>
        <w:t xml:space="preserve"> against</w:t>
      </w:r>
      <w:r w:rsidR="00BC013F" w:rsidRPr="008D3C65">
        <w:t>;</w:t>
      </w:r>
      <w:r w:rsidRPr="008D3C65">
        <w:t xml:space="preserve"> </w:t>
      </w:r>
      <w:r w:rsidRPr="008D3C65">
        <w:rPr>
          <w:b/>
          <w:bCs/>
        </w:rPr>
        <w:t>Gra</w:t>
      </w:r>
      <w:r w:rsidR="00F619BE" w:rsidRPr="008D3C65">
        <w:rPr>
          <w:b/>
          <w:bCs/>
        </w:rPr>
        <w:t>e</w:t>
      </w:r>
      <w:r w:rsidRPr="008D3C65">
        <w:rPr>
          <w:b/>
          <w:bCs/>
        </w:rPr>
        <w:t>m</w:t>
      </w:r>
      <w:r w:rsidR="00F619BE" w:rsidRPr="008D3C65">
        <w:rPr>
          <w:b/>
          <w:bCs/>
        </w:rPr>
        <w:t>e</w:t>
      </w:r>
      <w:r w:rsidRPr="008D3C65">
        <w:rPr>
          <w:b/>
          <w:bCs/>
        </w:rPr>
        <w:t xml:space="preserve"> Frelick</w:t>
      </w:r>
      <w:r w:rsidR="00365F07">
        <w:t>, against</w:t>
      </w:r>
      <w:r w:rsidR="00BC013F" w:rsidRPr="008D3C65">
        <w:t>;</w:t>
      </w:r>
      <w:r w:rsidR="00365F07" w:rsidRPr="008D3C65">
        <w:t xml:space="preserve"> </w:t>
      </w:r>
      <w:r w:rsidR="008251CB" w:rsidRPr="008D3C65">
        <w:t xml:space="preserve"> </w:t>
      </w:r>
      <w:r w:rsidRPr="008D3C65">
        <w:rPr>
          <w:b/>
          <w:bCs/>
        </w:rPr>
        <w:t>Soren Pederson</w:t>
      </w:r>
      <w:r w:rsidR="00365F07">
        <w:t>, pro</w:t>
      </w:r>
      <w:r w:rsidR="00BC013F">
        <w:t>;</w:t>
      </w:r>
      <w:r w:rsidR="00365F07">
        <w:t xml:space="preserve"> </w:t>
      </w:r>
      <w:r w:rsidRPr="000038A6">
        <w:rPr>
          <w:b/>
          <w:bCs/>
        </w:rPr>
        <w:t>Betsy Baste</w:t>
      </w:r>
      <w:r w:rsidR="00365F07">
        <w:t xml:space="preserve">, </w:t>
      </w:r>
      <w:r w:rsidRPr="008D3C65">
        <w:t>opposed to calling the question</w:t>
      </w:r>
      <w:r w:rsidR="00365F07" w:rsidRPr="008D3C65">
        <w:t xml:space="preserve"> and o</w:t>
      </w:r>
      <w:r w:rsidRPr="008D3C65">
        <w:t xml:space="preserve">pposed to this </w:t>
      </w:r>
      <w:r w:rsidR="00365F07" w:rsidRPr="008D3C65">
        <w:t>r</w:t>
      </w:r>
      <w:r w:rsidRPr="008D3C65">
        <w:t xml:space="preserve">esolution. </w:t>
      </w:r>
      <w:r w:rsidR="008251CB" w:rsidRPr="008D3C65">
        <w:t xml:space="preserve"> </w:t>
      </w:r>
      <w:r w:rsidR="008251CB" w:rsidRPr="008D3C65">
        <w:rPr>
          <w:b/>
          <w:bCs/>
        </w:rPr>
        <w:t>Sybil Mann</w:t>
      </w:r>
      <w:r w:rsidR="000038A6" w:rsidRPr="008D3C65">
        <w:t xml:space="preserve"> </w:t>
      </w:r>
      <w:r w:rsidR="00BC013F" w:rsidRPr="008D3C65">
        <w:t>commented that NC11 resolutions</w:t>
      </w:r>
      <w:r w:rsidR="008251CB" w:rsidRPr="008D3C65">
        <w:t xml:space="preserve"> will all go to the State resolution committee and will be reworked</w:t>
      </w:r>
      <w:r w:rsidR="000038A6" w:rsidRPr="008D3C65">
        <w:t xml:space="preserve"> there. This isn’t the final look at the resolution</w:t>
      </w:r>
      <w:r w:rsidR="008251CB" w:rsidRPr="008D3C65">
        <w:t xml:space="preserve">. </w:t>
      </w:r>
      <w:r w:rsidR="00365F07" w:rsidRPr="008D3C65">
        <w:t>She s</w:t>
      </w:r>
      <w:r w:rsidR="008251CB" w:rsidRPr="008D3C65">
        <w:t xml:space="preserve">tated what’s in the platform. </w:t>
      </w:r>
      <w:r w:rsidR="008251CB" w:rsidRPr="008D3C65">
        <w:rPr>
          <w:b/>
          <w:bCs/>
        </w:rPr>
        <w:t>Garrett Lagan</w:t>
      </w:r>
      <w:r w:rsidR="000038A6" w:rsidRPr="008D3C65">
        <w:t xml:space="preserve">, pro. The </w:t>
      </w:r>
      <w:r w:rsidR="000038A6" w:rsidRPr="008D3C65">
        <w:rPr>
          <w:b/>
          <w:bCs/>
        </w:rPr>
        <w:t>resolution is n</w:t>
      </w:r>
      <w:r w:rsidR="008251CB" w:rsidRPr="008D3C65">
        <w:rPr>
          <w:b/>
          <w:bCs/>
        </w:rPr>
        <w:t xml:space="preserve">ot </w:t>
      </w:r>
      <w:r w:rsidR="008251CB" w:rsidRPr="00F619BE">
        <w:rPr>
          <w:b/>
          <w:bCs/>
        </w:rPr>
        <w:t>agreed to</w:t>
      </w:r>
      <w:r w:rsidR="008251CB">
        <w:t>.</w:t>
      </w:r>
    </w:p>
    <w:p w14:paraId="2A66178B" w14:textId="77777777" w:rsidR="000038A6" w:rsidRDefault="000038A6" w:rsidP="00713E97"/>
    <w:p w14:paraId="237B77DC" w14:textId="39FFF62A" w:rsidR="008251CB" w:rsidRDefault="008251CB" w:rsidP="00713E97">
      <w:r w:rsidRPr="000038A6">
        <w:rPr>
          <w:b/>
          <w:bCs/>
        </w:rPr>
        <w:t>Soren Pederson</w:t>
      </w:r>
      <w:r>
        <w:t xml:space="preserve"> </w:t>
      </w:r>
      <w:r w:rsidR="000038A6">
        <w:t>rose to make a request</w:t>
      </w:r>
      <w:r>
        <w:t xml:space="preserve"> to suspend the rules to add another resolution. </w:t>
      </w:r>
      <w:r w:rsidRPr="000038A6">
        <w:rPr>
          <w:b/>
          <w:bCs/>
        </w:rPr>
        <w:t>Sybil Mann</w:t>
      </w:r>
      <w:r>
        <w:t xml:space="preserve"> rose to say this is out of order and it would go against the POO.  It would not just change the rules of the day. </w:t>
      </w:r>
    </w:p>
    <w:p w14:paraId="0C50D37B" w14:textId="16A64426" w:rsidR="008251CB" w:rsidRDefault="000038A6" w:rsidP="00713E97">
      <w:r>
        <w:t>The suspension was n</w:t>
      </w:r>
      <w:r w:rsidR="008251CB">
        <w:t>ot approved</w:t>
      </w:r>
      <w:r>
        <w:t>.</w:t>
      </w:r>
    </w:p>
    <w:p w14:paraId="596313BB" w14:textId="77777777" w:rsidR="00FF21B3" w:rsidRDefault="00FF21B3" w:rsidP="00713E97"/>
    <w:p w14:paraId="0C362C17" w14:textId="6574022A" w:rsidR="005A6A50" w:rsidRPr="000038A6" w:rsidRDefault="005A6A50" w:rsidP="00713E97">
      <w:pPr>
        <w:rPr>
          <w:b/>
          <w:bCs/>
        </w:rPr>
      </w:pPr>
      <w:r w:rsidRPr="000038A6">
        <w:rPr>
          <w:b/>
          <w:bCs/>
        </w:rPr>
        <w:t>Announcements</w:t>
      </w:r>
    </w:p>
    <w:p w14:paraId="2A1D99CE" w14:textId="618C8627" w:rsidR="008251CB" w:rsidRDefault="008251CB" w:rsidP="00713E97">
      <w:r w:rsidRPr="000038A6">
        <w:rPr>
          <w:b/>
          <w:bCs/>
        </w:rPr>
        <w:t>Katie</w:t>
      </w:r>
      <w:r w:rsidR="000038A6" w:rsidRPr="000038A6">
        <w:rPr>
          <w:b/>
          <w:bCs/>
        </w:rPr>
        <w:t xml:space="preserve"> Dean,</w:t>
      </w:r>
      <w:r w:rsidR="000038A6">
        <w:t xml:space="preserve"> Chair announced that </w:t>
      </w:r>
      <w:r w:rsidR="00371E19">
        <w:t>the North</w:t>
      </w:r>
      <w:r w:rsidR="000038A6">
        <w:t xml:space="preserve"> </w:t>
      </w:r>
      <w:r>
        <w:t>C</w:t>
      </w:r>
      <w:r w:rsidR="000038A6">
        <w:t>arolina</w:t>
      </w:r>
      <w:r>
        <w:t xml:space="preserve"> </w:t>
      </w:r>
      <w:r w:rsidR="000038A6">
        <w:t xml:space="preserve">Democratic Party </w:t>
      </w:r>
      <w:r>
        <w:t xml:space="preserve"> summer SEC meeting </w:t>
      </w:r>
      <w:r w:rsidR="000038A6">
        <w:t xml:space="preserve">will be held on </w:t>
      </w:r>
      <w:r>
        <w:t>June 24</w:t>
      </w:r>
      <w:r w:rsidR="000038A6">
        <w:t>.</w:t>
      </w:r>
    </w:p>
    <w:p w14:paraId="291E8980" w14:textId="65ACBE07" w:rsidR="008251CB" w:rsidRPr="008251CB" w:rsidRDefault="008251CB" w:rsidP="00713E97">
      <w:pPr>
        <w:rPr>
          <w:vertAlign w:val="superscript"/>
        </w:rPr>
      </w:pPr>
      <w:r w:rsidRPr="000038A6">
        <w:rPr>
          <w:b/>
          <w:bCs/>
        </w:rPr>
        <w:t>Jesse Ross</w:t>
      </w:r>
      <w:r w:rsidR="000038A6">
        <w:t>, Haywood County,</w:t>
      </w:r>
      <w:r>
        <w:t xml:space="preserve"> </w:t>
      </w:r>
      <w:r w:rsidR="000038A6">
        <w:t>announced that the</w:t>
      </w:r>
      <w:r w:rsidR="00BC013F">
        <w:t xml:space="preserve"> </w:t>
      </w:r>
      <w:r w:rsidR="000038A6">
        <w:t>Young Dems would be hosting a party and invited the members of the Convention to j</w:t>
      </w:r>
      <w:r>
        <w:t xml:space="preserve">oin the young Dems </w:t>
      </w:r>
      <w:r w:rsidR="000038A6">
        <w:t>in the festivities.</w:t>
      </w:r>
    </w:p>
    <w:p w14:paraId="15B08122" w14:textId="77777777" w:rsidR="005A6A50" w:rsidRDefault="005A6A50" w:rsidP="00713E97"/>
    <w:p w14:paraId="2D943C4A" w14:textId="44116995" w:rsidR="005A6A50" w:rsidRPr="000038A6" w:rsidRDefault="005A6A50" w:rsidP="00713E97">
      <w:pPr>
        <w:rPr>
          <w:b/>
          <w:bCs/>
        </w:rPr>
      </w:pPr>
      <w:r w:rsidRPr="000038A6">
        <w:rPr>
          <w:b/>
          <w:bCs/>
        </w:rPr>
        <w:t>Adjournment</w:t>
      </w:r>
    </w:p>
    <w:p w14:paraId="30136F66" w14:textId="7CA1C85F" w:rsidR="008251CB" w:rsidRDefault="008251CB" w:rsidP="00713E97">
      <w:r>
        <w:t>Meeting adjourned 3:15</w:t>
      </w:r>
    </w:p>
    <w:p w14:paraId="55DE3D23" w14:textId="77777777" w:rsidR="00371E19" w:rsidRDefault="00371E19" w:rsidP="00713E97"/>
    <w:p w14:paraId="219518B8" w14:textId="7A437B02" w:rsidR="00371E19" w:rsidRDefault="00371E19" w:rsidP="00713E97">
      <w:r>
        <w:t>Submitted by Lorna Barnett, Secretary.</w:t>
      </w:r>
    </w:p>
    <w:sectPr w:rsidR="00371E19" w:rsidSect="000038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30CBC"/>
    <w:multiLevelType w:val="hybridMultilevel"/>
    <w:tmpl w:val="6714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69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97"/>
    <w:rsid w:val="000038A6"/>
    <w:rsid w:val="00067C6F"/>
    <w:rsid w:val="000A7700"/>
    <w:rsid w:val="000B35CB"/>
    <w:rsid w:val="0011391A"/>
    <w:rsid w:val="00116542"/>
    <w:rsid w:val="00153064"/>
    <w:rsid w:val="001D7E4C"/>
    <w:rsid w:val="00282B98"/>
    <w:rsid w:val="002D1BD9"/>
    <w:rsid w:val="002E2067"/>
    <w:rsid w:val="003156F5"/>
    <w:rsid w:val="00365F07"/>
    <w:rsid w:val="00371E19"/>
    <w:rsid w:val="00415600"/>
    <w:rsid w:val="004D1066"/>
    <w:rsid w:val="004E613C"/>
    <w:rsid w:val="005A6A50"/>
    <w:rsid w:val="00603E89"/>
    <w:rsid w:val="00632B04"/>
    <w:rsid w:val="00712E62"/>
    <w:rsid w:val="00713E97"/>
    <w:rsid w:val="00750D22"/>
    <w:rsid w:val="007A39A1"/>
    <w:rsid w:val="00800494"/>
    <w:rsid w:val="008251CB"/>
    <w:rsid w:val="008A4DB3"/>
    <w:rsid w:val="008C5105"/>
    <w:rsid w:val="008D3C65"/>
    <w:rsid w:val="00903467"/>
    <w:rsid w:val="00924E8C"/>
    <w:rsid w:val="00937944"/>
    <w:rsid w:val="00997E1F"/>
    <w:rsid w:val="00B51B22"/>
    <w:rsid w:val="00BC013F"/>
    <w:rsid w:val="00BF0117"/>
    <w:rsid w:val="00C758C9"/>
    <w:rsid w:val="00CD2102"/>
    <w:rsid w:val="00CF3B95"/>
    <w:rsid w:val="00D27620"/>
    <w:rsid w:val="00D548FF"/>
    <w:rsid w:val="00E65D21"/>
    <w:rsid w:val="00E76747"/>
    <w:rsid w:val="00E84371"/>
    <w:rsid w:val="00EC371A"/>
    <w:rsid w:val="00F23234"/>
    <w:rsid w:val="00F60E4B"/>
    <w:rsid w:val="00F619BE"/>
    <w:rsid w:val="00FA5663"/>
    <w:rsid w:val="00FC6B90"/>
    <w:rsid w:val="00F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58EE"/>
  <w15:chartTrackingRefBased/>
  <w15:docId w15:val="{86DC3350-D88C-463C-A88F-F68BD288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Barnett</dc:creator>
  <cp:keywords/>
  <dc:description/>
  <cp:lastModifiedBy>Lorna Barnett</cp:lastModifiedBy>
  <cp:revision>2</cp:revision>
  <dcterms:created xsi:type="dcterms:W3CDTF">2023-05-29T21:26:00Z</dcterms:created>
  <dcterms:modified xsi:type="dcterms:W3CDTF">2023-05-29T21:26:00Z</dcterms:modified>
</cp:coreProperties>
</file>